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12F" w:rsidRPr="004700EF" w:rsidRDefault="00F7012F" w:rsidP="00F7012F">
      <w:pPr>
        <w:pStyle w:val="a7"/>
        <w:jc w:val="center"/>
        <w:rPr>
          <w:rFonts w:ascii="Times New Roman" w:hAnsi="Times New Roman"/>
          <w:b/>
          <w:sz w:val="24"/>
          <w:szCs w:val="24"/>
          <w:u w:val="single"/>
          <w:lang w:eastAsia="ru-RU"/>
        </w:rPr>
      </w:pPr>
      <w:r w:rsidRPr="004700EF">
        <w:rPr>
          <w:rFonts w:ascii="Times New Roman" w:hAnsi="Times New Roman"/>
          <w:b/>
          <w:sz w:val="24"/>
          <w:szCs w:val="24"/>
          <w:u w:val="single"/>
          <w:lang w:eastAsia="ru-RU"/>
        </w:rPr>
        <w:t>Пояснительная записка</w:t>
      </w:r>
    </w:p>
    <w:p w:rsidR="00F7012F" w:rsidRPr="004700EF" w:rsidRDefault="00F7012F" w:rsidP="00F7012F">
      <w:pPr>
        <w:pStyle w:val="a7"/>
        <w:rPr>
          <w:rStyle w:val="FontStyle16"/>
          <w:rFonts w:ascii="Times New Roman" w:hAnsi="Times New Roman" w:cs="Times New Roman"/>
          <w:sz w:val="24"/>
          <w:szCs w:val="24"/>
        </w:rPr>
      </w:pPr>
    </w:p>
    <w:p w:rsidR="00700A75" w:rsidRPr="00AF60AF" w:rsidRDefault="00700A75" w:rsidP="00700A75">
      <w:r>
        <w:t xml:space="preserve">           </w:t>
      </w:r>
      <w:r w:rsidRPr="005E279B">
        <w:t>Рабочая программа учебного предмета «</w:t>
      </w:r>
      <w:r w:rsidR="00FB1A17" w:rsidRPr="004700EF">
        <w:rPr>
          <w:color w:val="000000"/>
        </w:rPr>
        <w:t>Изобразительное искусство</w:t>
      </w:r>
      <w:r w:rsidRPr="005E279B">
        <w:t xml:space="preserve">» составлена </w:t>
      </w:r>
      <w:r w:rsidRPr="00AF60AF">
        <w:rPr>
          <w:color w:val="0D0D0D"/>
        </w:rPr>
        <w:t>на основе</w:t>
      </w:r>
      <w:r>
        <w:rPr>
          <w:color w:val="0D0D0D"/>
        </w:rPr>
        <w:t xml:space="preserve">  </w:t>
      </w:r>
      <w:r w:rsidRPr="00AF60AF">
        <w:t xml:space="preserve">Федерального государственного образовательного стандарта начального общего образования, утверждённого приказом </w:t>
      </w:r>
      <w:proofErr w:type="spellStart"/>
      <w:r w:rsidRPr="00AF60AF">
        <w:t>Минобрнауки</w:t>
      </w:r>
      <w:proofErr w:type="spellEnd"/>
      <w:r w:rsidRPr="00AF60AF">
        <w:t xml:space="preserve"> России от 6 октября 2009г., №373 (</w:t>
      </w:r>
      <w:proofErr w:type="gramStart"/>
      <w:r w:rsidRPr="00AF60AF">
        <w:t>зарегистрирован</w:t>
      </w:r>
      <w:proofErr w:type="gramEnd"/>
      <w:r w:rsidRPr="00AF60AF">
        <w:t xml:space="preserve"> в Минюсте России 22 декабря 2009г. № 17785); </w:t>
      </w:r>
      <w:r w:rsidRPr="00AF60AF">
        <w:rPr>
          <w:color w:val="262626"/>
        </w:rPr>
        <w:t xml:space="preserve">Приказа </w:t>
      </w:r>
      <w:proofErr w:type="spellStart"/>
      <w:r w:rsidRPr="00AF60AF">
        <w:t>Минобрнауки</w:t>
      </w:r>
      <w:proofErr w:type="spellEnd"/>
      <w:r w:rsidRPr="00AF60AF">
        <w:rPr>
          <w:color w:val="000000"/>
        </w:rPr>
        <w:t xml:space="preserve">  № 1576  от 31.12.15 г. </w:t>
      </w:r>
      <w:r w:rsidRPr="00AF60AF">
        <w:t>«О внесении изменений в федеральный государственный образовательный стандарт начального общего образования» (</w:t>
      </w:r>
      <w:r w:rsidRPr="00AF60AF">
        <w:rPr>
          <w:color w:val="000000"/>
        </w:rPr>
        <w:t xml:space="preserve">зарегистрирован в Минюсте России 2  февраля  </w:t>
      </w:r>
      <w:smartTag w:uri="urn:schemas-microsoft-com:office:smarttags" w:element="metricconverter">
        <w:smartTagPr>
          <w:attr w:name="ProductID" w:val="2016 г"/>
        </w:smartTagPr>
        <w:r w:rsidRPr="00AF60AF">
          <w:rPr>
            <w:color w:val="000000"/>
          </w:rPr>
          <w:t>2016 г</w:t>
        </w:r>
      </w:smartTag>
      <w:r w:rsidRPr="00AF60AF">
        <w:rPr>
          <w:color w:val="000000"/>
        </w:rPr>
        <w:t>., регистрационный номер 40936);Примерной программ</w:t>
      </w:r>
      <w:r w:rsidRPr="00AF60AF">
        <w:rPr>
          <w:color w:val="000000"/>
          <w:lang w:val="tt-RU"/>
        </w:rPr>
        <w:t>ы</w:t>
      </w:r>
      <w:r w:rsidRPr="00AF60AF">
        <w:rPr>
          <w:color w:val="000000"/>
        </w:rPr>
        <w:t xml:space="preserve"> по учебным предметам</w:t>
      </w:r>
      <w:proofErr w:type="gramStart"/>
      <w:r w:rsidRPr="00AF60AF">
        <w:rPr>
          <w:color w:val="000000"/>
        </w:rPr>
        <w:t xml:space="preserve"> .</w:t>
      </w:r>
      <w:proofErr w:type="gramEnd"/>
      <w:r w:rsidRPr="00AF60AF">
        <w:rPr>
          <w:color w:val="000000"/>
        </w:rPr>
        <w:t xml:space="preserve">Начальная школа. Часть 1. -5-е изд., </w:t>
      </w:r>
      <w:proofErr w:type="spellStart"/>
      <w:r w:rsidRPr="00AF60AF">
        <w:rPr>
          <w:color w:val="000000"/>
        </w:rPr>
        <w:t>перераб</w:t>
      </w:r>
      <w:proofErr w:type="spellEnd"/>
      <w:r w:rsidRPr="00AF60AF">
        <w:rPr>
          <w:color w:val="000000"/>
        </w:rPr>
        <w:t>. – Москв</w:t>
      </w:r>
      <w:proofErr w:type="gramStart"/>
      <w:r w:rsidRPr="00AF60AF">
        <w:rPr>
          <w:color w:val="000000"/>
        </w:rPr>
        <w:t>а</w:t>
      </w:r>
      <w:r w:rsidRPr="00AF60AF">
        <w:rPr>
          <w:color w:val="0D0D0D"/>
        </w:rPr>
        <w:t>«</w:t>
      </w:r>
      <w:proofErr w:type="gramEnd"/>
      <w:r w:rsidRPr="00AF60AF">
        <w:rPr>
          <w:color w:val="0D0D0D"/>
        </w:rPr>
        <w:t>Просвещение» 2011</w:t>
      </w:r>
      <w:r w:rsidRPr="00AF60AF">
        <w:rPr>
          <w:color w:val="0D0D0D"/>
          <w:lang w:val="tt-RU"/>
        </w:rPr>
        <w:t>.(Стандарты второго поколения);</w:t>
      </w:r>
      <w:r>
        <w:rPr>
          <w:color w:val="0D0D0D"/>
          <w:lang w:val="tt-RU"/>
        </w:rPr>
        <w:t xml:space="preserve"> </w:t>
      </w:r>
      <w:r w:rsidRPr="00AF60AF">
        <w:rPr>
          <w:iCs/>
          <w:kern w:val="2"/>
        </w:rPr>
        <w:t xml:space="preserve">на основе </w:t>
      </w:r>
      <w:r w:rsidRPr="004700EF">
        <w:rPr>
          <w:bCs/>
        </w:rPr>
        <w:t xml:space="preserve">авторской программы </w:t>
      </w:r>
      <w:proofErr w:type="spellStart"/>
      <w:r w:rsidRPr="004700EF">
        <w:rPr>
          <w:bCs/>
        </w:rPr>
        <w:t>Т.Я.Шпикаловой</w:t>
      </w:r>
      <w:proofErr w:type="spellEnd"/>
      <w:r w:rsidRPr="00AF60AF">
        <w:rPr>
          <w:bCs/>
          <w:color w:val="262626"/>
        </w:rPr>
        <w:t xml:space="preserve">; </w:t>
      </w:r>
      <w:r w:rsidRPr="00AF60AF">
        <w:t xml:space="preserve">Образовательной программы, Положения «О структуре, порядке разработки и утверждения рабочих программ учебных курсов и предметов МБОУ « </w:t>
      </w:r>
      <w:proofErr w:type="spellStart"/>
      <w:r w:rsidRPr="00AF60AF">
        <w:t>Азалаковская</w:t>
      </w:r>
      <w:proofErr w:type="spellEnd"/>
      <w:r w:rsidRPr="00AF60AF">
        <w:t xml:space="preserve"> ООШ»»</w:t>
      </w:r>
      <w:r w:rsidRPr="00AF60AF">
        <w:rPr>
          <w:bCs/>
          <w:color w:val="262626"/>
        </w:rPr>
        <w:t xml:space="preserve"> и </w:t>
      </w:r>
      <w:r w:rsidRPr="00AF60AF">
        <w:t>учебного плана</w:t>
      </w:r>
      <w:r w:rsidR="000C6DEB">
        <w:t xml:space="preserve"> МБОУ «</w:t>
      </w:r>
      <w:proofErr w:type="spellStart"/>
      <w:r w:rsidR="000C6DEB">
        <w:t>Азалаковская</w:t>
      </w:r>
      <w:proofErr w:type="spellEnd"/>
      <w:r w:rsidR="000C6DEB">
        <w:t xml:space="preserve"> ООШ» на 20</w:t>
      </w:r>
      <w:r w:rsidR="000C6DEB">
        <w:rPr>
          <w:lang w:val="tt-RU"/>
        </w:rPr>
        <w:t>20</w:t>
      </w:r>
      <w:r w:rsidR="00032B36">
        <w:t>-20</w:t>
      </w:r>
      <w:r w:rsidR="000C6DEB">
        <w:rPr>
          <w:lang w:val="tt-RU"/>
        </w:rPr>
        <w:t>21</w:t>
      </w:r>
      <w:r w:rsidRPr="00AF60AF">
        <w:t xml:space="preserve"> учебный год.</w:t>
      </w:r>
    </w:p>
    <w:p w:rsidR="00F7012F" w:rsidRPr="00700A75" w:rsidRDefault="00700A75" w:rsidP="00700A75">
      <w:pPr>
        <w:pStyle w:val="a7"/>
        <w:ind w:firstLine="709"/>
        <w:jc w:val="both"/>
        <w:rPr>
          <w:rFonts w:ascii="Times New Roman" w:hAnsi="Times New Roman"/>
          <w:sz w:val="24"/>
          <w:szCs w:val="24"/>
          <w:lang w:val="tt-RU"/>
        </w:rPr>
      </w:pPr>
      <w:r w:rsidRPr="00B92C6E">
        <w:rPr>
          <w:rFonts w:ascii="Times New Roman" w:eastAsia="Times New Roman" w:hAnsi="Times New Roman"/>
          <w:sz w:val="24"/>
          <w:szCs w:val="24"/>
          <w:lang w:eastAsia="ru-RU"/>
        </w:rPr>
        <w:t>Для реализации Рабочей программы используется учебно-методический комплект –</w:t>
      </w:r>
      <w:r w:rsidRPr="00DA3A00">
        <w:rPr>
          <w:rFonts w:ascii="Times New Roman" w:hAnsi="Times New Roman"/>
          <w:sz w:val="24"/>
          <w:szCs w:val="24"/>
        </w:rPr>
        <w:t xml:space="preserve"> </w:t>
      </w:r>
      <w:r w:rsidRPr="004700EF">
        <w:rPr>
          <w:rFonts w:ascii="Times New Roman" w:hAnsi="Times New Roman"/>
          <w:color w:val="000000"/>
          <w:sz w:val="24"/>
          <w:szCs w:val="24"/>
        </w:rPr>
        <w:t xml:space="preserve">Учебник «Изобразительное искусство», </w:t>
      </w:r>
      <w:r w:rsidRPr="004700EF">
        <w:rPr>
          <w:rFonts w:ascii="Times New Roman" w:hAnsi="Times New Roman"/>
          <w:color w:val="000000"/>
          <w:sz w:val="24"/>
          <w:szCs w:val="24"/>
          <w:lang w:val="tt-RU"/>
        </w:rPr>
        <w:t>1</w:t>
      </w:r>
      <w:r w:rsidRPr="004700EF">
        <w:rPr>
          <w:rFonts w:ascii="Times New Roman" w:hAnsi="Times New Roman"/>
          <w:color w:val="000000"/>
          <w:sz w:val="24"/>
          <w:szCs w:val="24"/>
        </w:rPr>
        <w:t xml:space="preserve"> класс, </w:t>
      </w:r>
      <w:proofErr w:type="spellStart"/>
      <w:r w:rsidRPr="004700EF">
        <w:rPr>
          <w:rFonts w:ascii="Times New Roman" w:hAnsi="Times New Roman"/>
          <w:color w:val="000000"/>
          <w:sz w:val="24"/>
          <w:szCs w:val="24"/>
        </w:rPr>
        <w:t>Т.Я.Шпикалова</w:t>
      </w:r>
      <w:proofErr w:type="spellEnd"/>
      <w:r w:rsidRPr="004700EF">
        <w:rPr>
          <w:rFonts w:ascii="Times New Roman" w:hAnsi="Times New Roman"/>
          <w:color w:val="000000"/>
          <w:sz w:val="24"/>
          <w:szCs w:val="24"/>
        </w:rPr>
        <w:t>, Л.В.Ершова,  Москва «Просвещение», 201</w:t>
      </w:r>
      <w:r w:rsidRPr="004700EF">
        <w:rPr>
          <w:rFonts w:ascii="Times New Roman" w:hAnsi="Times New Roman"/>
          <w:color w:val="000000"/>
          <w:sz w:val="24"/>
          <w:szCs w:val="24"/>
          <w:lang w:val="tt-RU"/>
        </w:rPr>
        <w:t>6</w:t>
      </w:r>
    </w:p>
    <w:p w:rsidR="007A33B5" w:rsidRPr="004D51C1" w:rsidRDefault="00F7012F" w:rsidP="004D51C1">
      <w:pPr>
        <w:pStyle w:val="a7"/>
        <w:jc w:val="both"/>
        <w:rPr>
          <w:rFonts w:ascii="Times New Roman" w:hAnsi="Times New Roman"/>
          <w:sz w:val="24"/>
          <w:szCs w:val="24"/>
          <w:lang w:eastAsia="ru-RU"/>
        </w:rPr>
      </w:pPr>
      <w:r w:rsidRPr="004700EF">
        <w:rPr>
          <w:rFonts w:ascii="Times New Roman" w:hAnsi="Times New Roman"/>
          <w:sz w:val="24"/>
          <w:szCs w:val="24"/>
          <w:lang w:eastAsia="ru-RU"/>
        </w:rPr>
        <w:t xml:space="preserve">       Актуальность предмета обусловлена принципиальным значением интеграции школьного образования в современную культуру. Программа направлена на помощь ребенку при вхождении в современное информационное, </w:t>
      </w:r>
      <w:proofErr w:type="spellStart"/>
      <w:r w:rsidRPr="004700EF">
        <w:rPr>
          <w:rFonts w:ascii="Times New Roman" w:hAnsi="Times New Roman"/>
          <w:sz w:val="24"/>
          <w:szCs w:val="24"/>
          <w:lang w:eastAsia="ru-RU"/>
        </w:rPr>
        <w:t>социокультурное</w:t>
      </w:r>
      <w:proofErr w:type="spellEnd"/>
      <w:r w:rsidRPr="004700EF">
        <w:rPr>
          <w:rFonts w:ascii="Times New Roman" w:hAnsi="Times New Roman"/>
          <w:sz w:val="24"/>
          <w:szCs w:val="24"/>
          <w:lang w:eastAsia="ru-RU"/>
        </w:rPr>
        <w:t xml:space="preserve"> пространство, в котором сочетаются разнообразные явления массовой культуры, зачастую манипулирующие человеком, не осознающим силы и механизмов ее воздействия на его духовный мир.</w:t>
      </w:r>
    </w:p>
    <w:p w:rsidR="007A33B5" w:rsidRPr="004700EF" w:rsidRDefault="007A33B5" w:rsidP="004D51C1">
      <w:pPr>
        <w:ind w:firstLine="709"/>
        <w:rPr>
          <w:b/>
        </w:rPr>
      </w:pPr>
      <w:r w:rsidRPr="004700EF">
        <w:rPr>
          <w:b/>
        </w:rPr>
        <w:t>Цели и задачи курса</w:t>
      </w:r>
    </w:p>
    <w:p w:rsidR="007A33B5" w:rsidRPr="00700A75" w:rsidRDefault="007A33B5" w:rsidP="007A33B5">
      <w:pPr>
        <w:ind w:firstLine="709"/>
        <w:jc w:val="both"/>
      </w:pPr>
      <w:r w:rsidRPr="00700A75">
        <w:t>Изобразительное искусство в начальной школе является базовым предметом. Оно направлено на формирование эмоционально-образного, художественного типа мышления, что является условием становления интеллектуальной и духовной деятельности растущей личности.</w:t>
      </w:r>
    </w:p>
    <w:p w:rsidR="007A33B5" w:rsidRPr="00700A75" w:rsidRDefault="007A33B5" w:rsidP="007A33B5">
      <w:pPr>
        <w:ind w:firstLine="709"/>
        <w:jc w:val="both"/>
        <w:rPr>
          <w:b/>
        </w:rPr>
      </w:pPr>
      <w:r w:rsidRPr="00700A75">
        <w:rPr>
          <w:b/>
        </w:rPr>
        <w:t>Цели курса:</w:t>
      </w:r>
    </w:p>
    <w:p w:rsidR="007A33B5" w:rsidRPr="00700A75" w:rsidRDefault="007A33B5" w:rsidP="007A33B5">
      <w:pPr>
        <w:ind w:firstLine="709"/>
        <w:jc w:val="both"/>
      </w:pPr>
      <w:r w:rsidRPr="00700A75">
        <w:t>– воспитание эстетических чувств, интереса к изобразительному искусству; обогащение нравственного опыта, представлений о добре и зле; воспитание нравственных чувств, уважения к культуре народов многонациональной России и других стран; готовность и способность выражать и отстаивать свою общественную позицию в искусстве и через искусство;</w:t>
      </w:r>
    </w:p>
    <w:p w:rsidR="007A33B5" w:rsidRPr="00700A75" w:rsidRDefault="007A33B5" w:rsidP="007A33B5">
      <w:pPr>
        <w:ind w:firstLine="709"/>
        <w:jc w:val="both"/>
      </w:pPr>
      <w:r w:rsidRPr="00700A75">
        <w:t>– развитие воображения, желания и умения подходить к любой своей деятельности творчески, способности к восприятию искусства и окружающего мира, умений и навыков сотрудничества в художественной деятельности;</w:t>
      </w:r>
    </w:p>
    <w:p w:rsidR="007A33B5" w:rsidRPr="00700A75" w:rsidRDefault="007A33B5" w:rsidP="007A33B5">
      <w:pPr>
        <w:ind w:firstLine="709"/>
        <w:jc w:val="both"/>
      </w:pPr>
      <w:r w:rsidRPr="00700A75">
        <w:t>– освоение первоначальных знаний о пластических искусствах: изобразительных, декоративно-прикладных, архитектуре и дизайне – их роли в жизни человека и общества;</w:t>
      </w:r>
    </w:p>
    <w:p w:rsidR="007A33B5" w:rsidRPr="00700A75" w:rsidRDefault="007A33B5" w:rsidP="007A33B5">
      <w:pPr>
        <w:ind w:firstLine="709"/>
        <w:jc w:val="both"/>
      </w:pPr>
      <w:r w:rsidRPr="00700A75">
        <w:t>– овладение элементарной художественной грамотой; формирование художественного кругозора и приобретение опыта работы в различных видах художественно-творческой деятельности, разными художественными материалами; совершенствование эстетического вкуса.</w:t>
      </w:r>
    </w:p>
    <w:p w:rsidR="007A33B5" w:rsidRPr="00700A75" w:rsidRDefault="007A33B5" w:rsidP="007A33B5">
      <w:pPr>
        <w:ind w:firstLine="709"/>
        <w:jc w:val="both"/>
        <w:rPr>
          <w:b/>
        </w:rPr>
      </w:pPr>
      <w:r w:rsidRPr="00700A75">
        <w:rPr>
          <w:b/>
        </w:rPr>
        <w:t>Задачи обучения:</w:t>
      </w:r>
    </w:p>
    <w:p w:rsidR="007A33B5" w:rsidRPr="00700A75" w:rsidRDefault="007A33B5" w:rsidP="007A33B5">
      <w:pPr>
        <w:ind w:firstLine="709"/>
        <w:jc w:val="both"/>
      </w:pPr>
      <w:r w:rsidRPr="00700A75">
        <w:t>– совершенствование эмоционально-образного восприятия произведений искусства и окружающего мира;</w:t>
      </w:r>
    </w:p>
    <w:p w:rsidR="007D2E60" w:rsidRPr="00FA2A78" w:rsidRDefault="007A33B5" w:rsidP="00FA2A78">
      <w:pPr>
        <w:ind w:firstLine="709"/>
        <w:jc w:val="both"/>
        <w:rPr>
          <w:lang w:val="tt-RU"/>
        </w:rPr>
      </w:pPr>
      <w:r w:rsidRPr="00700A75">
        <w:t>– развитие способности видеть проявление художественной культуры в реальной жизни (музеи, архитектура, дизайн, скульптура и др.);</w:t>
      </w:r>
      <w:r w:rsidR="00700A75">
        <w:t xml:space="preserve"> </w:t>
      </w:r>
      <w:r w:rsidRPr="00700A75">
        <w:t>– формирование навыков работы с различными художественными материалами.</w:t>
      </w:r>
    </w:p>
    <w:p w:rsidR="007A33B5" w:rsidRPr="00700A75" w:rsidRDefault="007A33B5" w:rsidP="007A33B5">
      <w:pPr>
        <w:pStyle w:val="a7"/>
        <w:jc w:val="center"/>
        <w:rPr>
          <w:rFonts w:ascii="Times New Roman" w:hAnsi="Times New Roman"/>
          <w:b/>
          <w:sz w:val="24"/>
          <w:szCs w:val="24"/>
          <w:lang w:eastAsia="ru-RU"/>
        </w:rPr>
      </w:pPr>
      <w:r w:rsidRPr="00700A75">
        <w:rPr>
          <w:rFonts w:ascii="Times New Roman" w:hAnsi="Times New Roman"/>
          <w:b/>
          <w:sz w:val="24"/>
          <w:szCs w:val="24"/>
          <w:lang w:eastAsia="ru-RU"/>
        </w:rPr>
        <w:t>Место предмета «Изобразительное искусство» в учебном плане</w:t>
      </w:r>
    </w:p>
    <w:p w:rsidR="00D07982" w:rsidRPr="004D51C1" w:rsidRDefault="004D51C1" w:rsidP="004D51C1">
      <w:pPr>
        <w:pStyle w:val="a7"/>
        <w:jc w:val="both"/>
        <w:rPr>
          <w:rFonts w:ascii="Times New Roman" w:hAnsi="Times New Roman"/>
          <w:sz w:val="24"/>
          <w:szCs w:val="24"/>
        </w:rPr>
      </w:pPr>
      <w:r>
        <w:rPr>
          <w:rFonts w:ascii="Times New Roman" w:eastAsia="Times New Roman" w:hAnsi="Times New Roman"/>
          <w:sz w:val="24"/>
          <w:szCs w:val="24"/>
        </w:rPr>
        <w:t xml:space="preserve">   </w:t>
      </w:r>
      <w:r w:rsidR="007A33B5" w:rsidRPr="004700EF">
        <w:rPr>
          <w:rFonts w:ascii="Times New Roman" w:eastAsia="Times New Roman" w:hAnsi="Times New Roman"/>
          <w:sz w:val="24"/>
          <w:szCs w:val="24"/>
        </w:rPr>
        <w:t xml:space="preserve">В соответствии с федеральным базисным учебным планом курс «Изобразительное искусство» изучается с I по IV </w:t>
      </w:r>
      <w:r w:rsidR="007A33B5" w:rsidRPr="004700EF">
        <w:rPr>
          <w:rFonts w:ascii="Times New Roman" w:hAnsi="Times New Roman"/>
          <w:sz w:val="24"/>
          <w:szCs w:val="24"/>
        </w:rPr>
        <w:t xml:space="preserve">класс по 1 часу в неделю. Общий </w:t>
      </w:r>
      <w:r w:rsidR="007A33B5" w:rsidRPr="004700EF">
        <w:rPr>
          <w:rFonts w:ascii="Times New Roman" w:eastAsia="Times New Roman" w:hAnsi="Times New Roman"/>
          <w:sz w:val="24"/>
          <w:szCs w:val="24"/>
        </w:rPr>
        <w:t xml:space="preserve">объем учебного времени составляет 135 часов. </w:t>
      </w:r>
      <w:r w:rsidR="001B14F1" w:rsidRPr="004700EF">
        <w:rPr>
          <w:rFonts w:ascii="Times New Roman" w:hAnsi="Times New Roman"/>
          <w:sz w:val="24"/>
          <w:szCs w:val="24"/>
        </w:rPr>
        <w:t xml:space="preserve"> Из них в </w:t>
      </w:r>
      <w:r w:rsidR="001B14F1" w:rsidRPr="004700EF">
        <w:rPr>
          <w:rFonts w:ascii="Times New Roman" w:hAnsi="Times New Roman"/>
          <w:sz w:val="24"/>
          <w:szCs w:val="24"/>
          <w:lang w:val="tt-RU"/>
        </w:rPr>
        <w:t>1</w:t>
      </w:r>
      <w:r w:rsidR="001B14F1" w:rsidRPr="004700EF">
        <w:rPr>
          <w:rFonts w:ascii="Times New Roman" w:hAnsi="Times New Roman"/>
          <w:sz w:val="24"/>
          <w:szCs w:val="24"/>
        </w:rPr>
        <w:t xml:space="preserve"> классе 3</w:t>
      </w:r>
      <w:r w:rsidR="001B14F1" w:rsidRPr="004700EF">
        <w:rPr>
          <w:rFonts w:ascii="Times New Roman" w:hAnsi="Times New Roman"/>
          <w:sz w:val="24"/>
          <w:szCs w:val="24"/>
          <w:lang w:val="tt-RU"/>
        </w:rPr>
        <w:t>3</w:t>
      </w:r>
      <w:r w:rsidR="001B14F1" w:rsidRPr="004700EF">
        <w:rPr>
          <w:rFonts w:ascii="Times New Roman" w:hAnsi="Times New Roman"/>
          <w:sz w:val="24"/>
          <w:szCs w:val="24"/>
        </w:rPr>
        <w:t xml:space="preserve"> ч. (1 ч. в неделю, 3</w:t>
      </w:r>
      <w:r w:rsidR="001B14F1" w:rsidRPr="004700EF">
        <w:rPr>
          <w:rFonts w:ascii="Times New Roman" w:hAnsi="Times New Roman"/>
          <w:sz w:val="24"/>
          <w:szCs w:val="24"/>
          <w:lang w:val="tt-RU"/>
        </w:rPr>
        <w:t>3</w:t>
      </w:r>
      <w:r w:rsidR="007A33B5" w:rsidRPr="004700EF">
        <w:rPr>
          <w:rFonts w:ascii="Times New Roman" w:hAnsi="Times New Roman"/>
          <w:sz w:val="24"/>
          <w:szCs w:val="24"/>
        </w:rPr>
        <w:t xml:space="preserve"> учебные недели).</w:t>
      </w:r>
    </w:p>
    <w:p w:rsidR="007A33B5" w:rsidRPr="00FA2A78" w:rsidRDefault="004D51C1" w:rsidP="00FA2A78">
      <w:pPr>
        <w:spacing w:line="259" w:lineRule="auto"/>
        <w:rPr>
          <w:lang w:val="tt-RU"/>
        </w:rPr>
      </w:pPr>
      <w:r>
        <w:rPr>
          <w:b/>
        </w:rPr>
        <w:t xml:space="preserve">   </w:t>
      </w:r>
      <w:r w:rsidRPr="00605CB4">
        <w:rPr>
          <w:b/>
        </w:rPr>
        <w:t xml:space="preserve">Примечание: </w:t>
      </w:r>
      <w:proofErr w:type="gramStart"/>
      <w:r w:rsidRPr="00605CB4">
        <w:t>На основании положения МБОУ «</w:t>
      </w:r>
      <w:r w:rsidRPr="00605CB4">
        <w:rPr>
          <w:lang w:val="tt-RU"/>
        </w:rPr>
        <w:t>Азалаковская О</w:t>
      </w:r>
      <w:r w:rsidRPr="00605CB4">
        <w:t>ОШ» «О  рабочей программе учебного предмета, курса, дисциплины (модуля) в МБОУ «</w:t>
      </w:r>
      <w:r w:rsidRPr="00605CB4">
        <w:rPr>
          <w:lang w:val="tt-RU"/>
        </w:rPr>
        <w:t>Азалаковская О</w:t>
      </w:r>
      <w:r w:rsidRPr="00605CB4">
        <w:t xml:space="preserve">ОШ» </w:t>
      </w:r>
      <w:proofErr w:type="spellStart"/>
      <w:r w:rsidRPr="00605CB4">
        <w:t>Сармановского</w:t>
      </w:r>
      <w:proofErr w:type="spellEnd"/>
      <w:r w:rsidRPr="00605CB4">
        <w:t xml:space="preserve"> муниципального района РТ», рассмотренно</w:t>
      </w:r>
      <w:r w:rsidR="0080680F">
        <w:t xml:space="preserve">го на педагогическом совете от </w:t>
      </w:r>
      <w:r w:rsidR="0080680F">
        <w:rPr>
          <w:lang w:val="tt-RU"/>
        </w:rPr>
        <w:t>31</w:t>
      </w:r>
      <w:r w:rsidR="000C6DEB">
        <w:t>.08.</w:t>
      </w:r>
      <w:r w:rsidR="000C6DEB">
        <w:rPr>
          <w:lang w:val="tt-RU"/>
        </w:rPr>
        <w:t>20</w:t>
      </w:r>
      <w:r w:rsidR="00032B36">
        <w:rPr>
          <w:lang w:val="tt-RU"/>
        </w:rPr>
        <w:t xml:space="preserve"> </w:t>
      </w:r>
      <w:r w:rsidRPr="00605CB4">
        <w:t xml:space="preserve">г., протокол № 1, утверждённого Приказом директора № </w:t>
      </w:r>
      <w:r w:rsidR="00FA2A78">
        <w:rPr>
          <w:lang w:val="tt-RU"/>
        </w:rPr>
        <w:t>29</w:t>
      </w:r>
      <w:r w:rsidRPr="00605CB4">
        <w:t xml:space="preserve"> от </w:t>
      </w:r>
      <w:r w:rsidR="0080680F">
        <w:rPr>
          <w:lang w:val="tt-RU"/>
        </w:rPr>
        <w:t>31</w:t>
      </w:r>
      <w:r w:rsidR="000C6DEB">
        <w:t>.08.</w:t>
      </w:r>
      <w:r w:rsidR="000C6DEB">
        <w:rPr>
          <w:lang w:val="tt-RU"/>
        </w:rPr>
        <w:t>20</w:t>
      </w:r>
      <w:r w:rsidRPr="00605CB4">
        <w:t>, в случае совпадения уроков с праздничными и каникулярными днями, программу выполнить согласно П. 5.</w:t>
      </w:r>
      <w:r w:rsidRPr="00605CB4">
        <w:rPr>
          <w:lang w:val="tt-RU"/>
        </w:rPr>
        <w:t>2</w:t>
      </w:r>
      <w:r w:rsidRPr="00605CB4">
        <w:t xml:space="preserve"> данного положения.</w:t>
      </w:r>
      <w:proofErr w:type="gramEnd"/>
    </w:p>
    <w:p w:rsidR="007A33B5" w:rsidRDefault="007A33B5" w:rsidP="007A33B5">
      <w:pPr>
        <w:pStyle w:val="a7"/>
        <w:jc w:val="center"/>
        <w:rPr>
          <w:rFonts w:ascii="Times New Roman" w:eastAsia="Times New Roman" w:hAnsi="Times New Roman"/>
          <w:b/>
          <w:sz w:val="24"/>
          <w:szCs w:val="24"/>
          <w:u w:val="single"/>
          <w:lang w:eastAsia="ar-SA"/>
        </w:rPr>
      </w:pPr>
      <w:r w:rsidRPr="004700EF">
        <w:rPr>
          <w:rFonts w:ascii="Times New Roman" w:eastAsia="Times New Roman" w:hAnsi="Times New Roman"/>
          <w:b/>
          <w:sz w:val="24"/>
          <w:szCs w:val="24"/>
          <w:u w:val="single"/>
          <w:lang w:eastAsia="ar-SA"/>
        </w:rPr>
        <w:lastRenderedPageBreak/>
        <w:t>Планируемые результаты изучения учебного предмета</w:t>
      </w:r>
    </w:p>
    <w:p w:rsidR="007A33B5" w:rsidRPr="00515642" w:rsidRDefault="007A33B5" w:rsidP="00515642">
      <w:pPr>
        <w:pStyle w:val="a7"/>
        <w:rPr>
          <w:rFonts w:ascii="Times New Roman" w:hAnsi="Times New Roman"/>
          <w:b/>
          <w:sz w:val="24"/>
          <w:szCs w:val="24"/>
          <w:u w:val="single"/>
          <w:lang w:val="tt-RU"/>
        </w:rPr>
      </w:pPr>
    </w:p>
    <w:tbl>
      <w:tblPr>
        <w:tblStyle w:val="a9"/>
        <w:tblW w:w="15843" w:type="dxa"/>
        <w:tblLayout w:type="fixed"/>
        <w:tblLook w:val="04A0"/>
      </w:tblPr>
      <w:tblGrid>
        <w:gridCol w:w="1668"/>
        <w:gridCol w:w="5953"/>
        <w:gridCol w:w="4111"/>
        <w:gridCol w:w="4111"/>
      </w:tblGrid>
      <w:tr w:rsidR="004D51C1" w:rsidRPr="004700EF" w:rsidTr="00252EDD">
        <w:trPr>
          <w:trHeight w:val="287"/>
        </w:trPr>
        <w:tc>
          <w:tcPr>
            <w:tcW w:w="1668" w:type="dxa"/>
          </w:tcPr>
          <w:p w:rsidR="004D51C1" w:rsidRPr="004700EF" w:rsidRDefault="004D51C1" w:rsidP="00872752">
            <w:pPr>
              <w:jc w:val="center"/>
              <w:rPr>
                <w:sz w:val="24"/>
                <w:szCs w:val="24"/>
              </w:rPr>
            </w:pPr>
            <w:r w:rsidRPr="004700EF">
              <w:rPr>
                <w:sz w:val="24"/>
                <w:szCs w:val="24"/>
              </w:rPr>
              <w:t>Название раздела</w:t>
            </w:r>
          </w:p>
        </w:tc>
        <w:tc>
          <w:tcPr>
            <w:tcW w:w="5953" w:type="dxa"/>
          </w:tcPr>
          <w:p w:rsidR="004D51C1" w:rsidRPr="004700EF" w:rsidRDefault="004D51C1" w:rsidP="00E60901">
            <w:pPr>
              <w:jc w:val="center"/>
            </w:pPr>
            <w:r w:rsidRPr="004700EF">
              <w:rPr>
                <w:sz w:val="24"/>
                <w:szCs w:val="24"/>
              </w:rPr>
              <w:t>Предметные результаты</w:t>
            </w:r>
          </w:p>
        </w:tc>
        <w:tc>
          <w:tcPr>
            <w:tcW w:w="4111" w:type="dxa"/>
          </w:tcPr>
          <w:p w:rsidR="004D51C1" w:rsidRPr="004700EF" w:rsidRDefault="004D51C1" w:rsidP="00E60901">
            <w:pPr>
              <w:jc w:val="center"/>
              <w:rPr>
                <w:sz w:val="24"/>
                <w:szCs w:val="24"/>
              </w:rPr>
            </w:pPr>
            <w:proofErr w:type="spellStart"/>
            <w:r w:rsidRPr="004700EF">
              <w:rPr>
                <w:sz w:val="24"/>
                <w:szCs w:val="24"/>
              </w:rPr>
              <w:t>Метапредметные</w:t>
            </w:r>
            <w:proofErr w:type="spellEnd"/>
            <w:r w:rsidRPr="004700EF">
              <w:rPr>
                <w:sz w:val="24"/>
                <w:szCs w:val="24"/>
              </w:rPr>
              <w:t xml:space="preserve"> результаты</w:t>
            </w:r>
          </w:p>
        </w:tc>
        <w:tc>
          <w:tcPr>
            <w:tcW w:w="4111" w:type="dxa"/>
          </w:tcPr>
          <w:p w:rsidR="004D51C1" w:rsidRPr="004700EF" w:rsidRDefault="004D51C1" w:rsidP="00E60901">
            <w:pPr>
              <w:jc w:val="center"/>
              <w:rPr>
                <w:sz w:val="24"/>
                <w:szCs w:val="24"/>
                <w:lang w:val="tt-RU"/>
              </w:rPr>
            </w:pPr>
            <w:r w:rsidRPr="004700EF">
              <w:rPr>
                <w:sz w:val="24"/>
                <w:szCs w:val="24"/>
              </w:rPr>
              <w:t>Личностные результаты</w:t>
            </w:r>
          </w:p>
          <w:p w:rsidR="004D51C1" w:rsidRPr="004700EF" w:rsidRDefault="004D51C1" w:rsidP="00E60901">
            <w:pPr>
              <w:jc w:val="center"/>
              <w:rPr>
                <w:sz w:val="24"/>
                <w:szCs w:val="24"/>
                <w:lang w:val="tt-RU"/>
              </w:rPr>
            </w:pPr>
          </w:p>
        </w:tc>
      </w:tr>
      <w:tr w:rsidR="004D51C1" w:rsidRPr="004700EF" w:rsidTr="00252EDD">
        <w:trPr>
          <w:trHeight w:val="287"/>
        </w:trPr>
        <w:tc>
          <w:tcPr>
            <w:tcW w:w="1668" w:type="dxa"/>
          </w:tcPr>
          <w:p w:rsidR="004D51C1" w:rsidRDefault="004D51C1" w:rsidP="00872752">
            <w:pPr>
              <w:jc w:val="center"/>
              <w:rPr>
                <w:sz w:val="24"/>
                <w:szCs w:val="24"/>
                <w:lang w:val="tt-RU"/>
              </w:rPr>
            </w:pPr>
            <w:r w:rsidRPr="004700EF">
              <w:rPr>
                <w:sz w:val="24"/>
                <w:szCs w:val="24"/>
                <w:lang w:val="tt-RU"/>
              </w:rPr>
              <w:t>Купшы көзнең матурлыгына соклан.</w:t>
            </w:r>
          </w:p>
          <w:p w:rsidR="004D51C1" w:rsidRDefault="004D51C1" w:rsidP="00872752">
            <w:pPr>
              <w:jc w:val="center"/>
              <w:rPr>
                <w:sz w:val="24"/>
                <w:szCs w:val="24"/>
                <w:lang w:val="tt-RU"/>
              </w:rPr>
            </w:pPr>
          </w:p>
          <w:p w:rsidR="004D51C1" w:rsidRDefault="004D51C1" w:rsidP="00872752">
            <w:pPr>
              <w:jc w:val="center"/>
              <w:rPr>
                <w:sz w:val="24"/>
                <w:szCs w:val="24"/>
                <w:lang w:val="tt-RU"/>
              </w:rPr>
            </w:pPr>
          </w:p>
          <w:p w:rsidR="004D51C1" w:rsidRPr="004700EF" w:rsidRDefault="004D51C1" w:rsidP="00872752">
            <w:pPr>
              <w:jc w:val="center"/>
              <w:rPr>
                <w:sz w:val="24"/>
                <w:szCs w:val="24"/>
                <w:lang w:val="tt-RU"/>
              </w:rPr>
            </w:pPr>
          </w:p>
        </w:tc>
        <w:tc>
          <w:tcPr>
            <w:tcW w:w="5953" w:type="dxa"/>
            <w:vMerge w:val="restart"/>
          </w:tcPr>
          <w:p w:rsidR="004D51C1" w:rsidRPr="00700A75" w:rsidRDefault="004D51C1" w:rsidP="0066118D">
            <w:pPr>
              <w:contextualSpacing/>
              <w:rPr>
                <w:sz w:val="24"/>
                <w:szCs w:val="24"/>
              </w:rPr>
            </w:pPr>
            <w:r w:rsidRPr="00700A75">
              <w:rPr>
                <w:sz w:val="24"/>
                <w:szCs w:val="24"/>
              </w:rPr>
              <w:t xml:space="preserve">- в познавательной сфере – понимание значения искусства в жизни человека и общества; восприятие и характеристика художественных образов, представленных в произведениях искусства; умения различать основные виды и жанры пластических искусств, характеризовать их специфику; </w:t>
            </w:r>
            <w:proofErr w:type="spellStart"/>
            <w:r w:rsidRPr="00700A75">
              <w:rPr>
                <w:sz w:val="24"/>
                <w:szCs w:val="24"/>
              </w:rPr>
              <w:t>сформированность</w:t>
            </w:r>
            <w:proofErr w:type="spellEnd"/>
            <w:r w:rsidRPr="00700A75">
              <w:rPr>
                <w:sz w:val="24"/>
                <w:szCs w:val="24"/>
              </w:rPr>
              <w:t xml:space="preserve"> представлений о ведущих музеях России и художественных музеях своего региона</w:t>
            </w:r>
          </w:p>
          <w:p w:rsidR="004D51C1" w:rsidRPr="00700A75" w:rsidRDefault="004D51C1" w:rsidP="0066118D">
            <w:pPr>
              <w:contextualSpacing/>
              <w:rPr>
                <w:sz w:val="24"/>
                <w:szCs w:val="24"/>
              </w:rPr>
            </w:pPr>
            <w:r w:rsidRPr="00700A75">
              <w:rPr>
                <w:sz w:val="24"/>
                <w:szCs w:val="24"/>
              </w:rPr>
              <w:t xml:space="preserve">- в </w:t>
            </w:r>
            <w:proofErr w:type="spellStart"/>
            <w:proofErr w:type="gramStart"/>
            <w:r w:rsidRPr="00700A75">
              <w:rPr>
                <w:sz w:val="24"/>
                <w:szCs w:val="24"/>
              </w:rPr>
              <w:t>ценностно</w:t>
            </w:r>
            <w:proofErr w:type="spellEnd"/>
            <w:r w:rsidRPr="00700A75">
              <w:rPr>
                <w:sz w:val="24"/>
                <w:szCs w:val="24"/>
              </w:rPr>
              <w:t xml:space="preserve"> – эстетической</w:t>
            </w:r>
            <w:proofErr w:type="gramEnd"/>
            <w:r w:rsidRPr="00700A75">
              <w:rPr>
                <w:sz w:val="24"/>
                <w:szCs w:val="24"/>
              </w:rPr>
              <w:t xml:space="preserve"> сфере – умения различать и передавать в художественно – творческой деятельности характер, эмоциональное состояние и свое отношение к природе, человеку, обществу; осознание общечеловеческих ценностей, выраженных в главных темах искусства, и отражение</w:t>
            </w:r>
            <w:r w:rsidRPr="00700A75">
              <w:rPr>
                <w:sz w:val="24"/>
                <w:szCs w:val="24"/>
                <w:lang w:val="tt-RU"/>
              </w:rPr>
              <w:t xml:space="preserve"> их </w:t>
            </w:r>
            <w:r w:rsidRPr="00700A75">
              <w:rPr>
                <w:sz w:val="24"/>
                <w:szCs w:val="24"/>
              </w:rPr>
              <w:t xml:space="preserve">в собственной художественной </w:t>
            </w:r>
            <w:proofErr w:type="spellStart"/>
            <w:r w:rsidRPr="00700A75">
              <w:rPr>
                <w:sz w:val="24"/>
                <w:szCs w:val="24"/>
              </w:rPr>
              <w:t>д</w:t>
            </w:r>
            <w:proofErr w:type="spellEnd"/>
            <w:r w:rsidRPr="00700A75">
              <w:rPr>
                <w:sz w:val="24"/>
                <w:szCs w:val="24"/>
                <w:lang w:val="tt-RU"/>
              </w:rPr>
              <w:t>Язның</w:t>
            </w:r>
            <w:proofErr w:type="spellStart"/>
            <w:r w:rsidRPr="00700A75">
              <w:rPr>
                <w:sz w:val="24"/>
                <w:szCs w:val="24"/>
              </w:rPr>
              <w:t>еятельности</w:t>
            </w:r>
            <w:proofErr w:type="spellEnd"/>
            <w:r w:rsidRPr="00700A75">
              <w:rPr>
                <w:sz w:val="24"/>
                <w:szCs w:val="24"/>
              </w:rPr>
              <w:t>; умение эмоционально оценивать шедевры русского и мирового искусства; проявление устойчивого интереса к художественным традициям своего народа и других народов</w:t>
            </w:r>
          </w:p>
          <w:p w:rsidR="004D51C1" w:rsidRPr="00700A75" w:rsidRDefault="004D51C1" w:rsidP="0066118D">
            <w:pPr>
              <w:contextualSpacing/>
              <w:rPr>
                <w:sz w:val="24"/>
                <w:szCs w:val="24"/>
              </w:rPr>
            </w:pPr>
            <w:r w:rsidRPr="00700A75">
              <w:rPr>
                <w:sz w:val="24"/>
                <w:szCs w:val="24"/>
              </w:rPr>
              <w:t>- коммуникативной сфере – способность высказывать суждения о художественных особенностях произведений, изображающих природу и человека в различных   эмоциональных состояниях; умение обсуждать коллективные результаты художественно – творческой деятельности</w:t>
            </w:r>
          </w:p>
          <w:p w:rsidR="004D51C1" w:rsidRPr="00700A75" w:rsidRDefault="004D51C1" w:rsidP="004D51C1">
            <w:pPr>
              <w:contextualSpacing/>
              <w:rPr>
                <w:sz w:val="24"/>
                <w:szCs w:val="24"/>
              </w:rPr>
            </w:pPr>
            <w:r w:rsidRPr="00700A75">
              <w:rPr>
                <w:sz w:val="24"/>
                <w:szCs w:val="24"/>
              </w:rPr>
              <w:t>- трудовой сфере – умение использовать различные материалы и средства художественной выразительности для передачи замысла в собственной художественной деятельности; моделирование новых образов путем трансформации известных.</w:t>
            </w:r>
          </w:p>
        </w:tc>
        <w:tc>
          <w:tcPr>
            <w:tcW w:w="4111" w:type="dxa"/>
            <w:vMerge w:val="restart"/>
          </w:tcPr>
          <w:p w:rsidR="004D51C1" w:rsidRPr="00700A75" w:rsidRDefault="004D51C1" w:rsidP="007A33B5">
            <w:pPr>
              <w:contextualSpacing/>
              <w:rPr>
                <w:sz w:val="24"/>
                <w:szCs w:val="24"/>
              </w:rPr>
            </w:pPr>
            <w:r w:rsidRPr="00700A75">
              <w:rPr>
                <w:sz w:val="24"/>
                <w:szCs w:val="24"/>
              </w:rPr>
              <w:t xml:space="preserve">- умение видеть и воспринимать проявления художественной культуры в окружающей жизни </w:t>
            </w:r>
            <w:proofErr w:type="gramStart"/>
            <w:r w:rsidRPr="00700A75">
              <w:rPr>
                <w:sz w:val="24"/>
                <w:szCs w:val="24"/>
              </w:rPr>
              <w:t xml:space="preserve">( </w:t>
            </w:r>
            <w:proofErr w:type="gramEnd"/>
            <w:r w:rsidRPr="00700A75">
              <w:rPr>
                <w:sz w:val="24"/>
                <w:szCs w:val="24"/>
              </w:rPr>
              <w:t>техника, музеи, архитектура, дизайн, скульптура и т.д.)</w:t>
            </w:r>
          </w:p>
          <w:p w:rsidR="004D51C1" w:rsidRPr="00700A75" w:rsidRDefault="004D51C1" w:rsidP="007A33B5">
            <w:pPr>
              <w:contextualSpacing/>
              <w:rPr>
                <w:sz w:val="24"/>
                <w:szCs w:val="24"/>
              </w:rPr>
            </w:pPr>
            <w:r w:rsidRPr="00700A75">
              <w:rPr>
                <w:sz w:val="24"/>
                <w:szCs w:val="24"/>
              </w:rPr>
              <w:t>- желание общаться с искусством, участвовать в обсуждении содержания и выразительных сре</w:t>
            </w:r>
            <w:proofErr w:type="gramStart"/>
            <w:r w:rsidRPr="00700A75">
              <w:rPr>
                <w:sz w:val="24"/>
                <w:szCs w:val="24"/>
              </w:rPr>
              <w:t>дств пр</w:t>
            </w:r>
            <w:proofErr w:type="gramEnd"/>
            <w:r w:rsidRPr="00700A75">
              <w:rPr>
                <w:sz w:val="24"/>
                <w:szCs w:val="24"/>
              </w:rPr>
              <w:t>оизведений искусства</w:t>
            </w:r>
          </w:p>
          <w:p w:rsidR="004D51C1" w:rsidRPr="00700A75" w:rsidRDefault="004D51C1" w:rsidP="007A33B5">
            <w:pPr>
              <w:contextualSpacing/>
              <w:rPr>
                <w:sz w:val="24"/>
                <w:szCs w:val="24"/>
              </w:rPr>
            </w:pPr>
            <w:r w:rsidRPr="00700A75">
              <w:rPr>
                <w:sz w:val="24"/>
                <w:szCs w:val="24"/>
              </w:rPr>
              <w:t>- активное использование языка изобразительного искусства и различных художественных материалов для освоения содержания разных учебных предметов (литература, окружающий мир, родной язык и т.д.)</w:t>
            </w:r>
          </w:p>
          <w:p w:rsidR="004D51C1" w:rsidRPr="00700A75" w:rsidRDefault="004D51C1" w:rsidP="007A33B5">
            <w:pPr>
              <w:contextualSpacing/>
              <w:rPr>
                <w:sz w:val="24"/>
                <w:szCs w:val="24"/>
              </w:rPr>
            </w:pPr>
            <w:r w:rsidRPr="00700A75">
              <w:rPr>
                <w:sz w:val="24"/>
                <w:szCs w:val="24"/>
              </w:rPr>
              <w:t xml:space="preserve">- обогащение ключевых компетенций (коммуникативных, </w:t>
            </w:r>
            <w:proofErr w:type="spellStart"/>
            <w:r w:rsidRPr="00700A75">
              <w:rPr>
                <w:sz w:val="24"/>
                <w:szCs w:val="24"/>
              </w:rPr>
              <w:t>деятельностных</w:t>
            </w:r>
            <w:proofErr w:type="spellEnd"/>
            <w:r w:rsidRPr="00700A75">
              <w:rPr>
                <w:sz w:val="24"/>
                <w:szCs w:val="24"/>
              </w:rPr>
              <w:t xml:space="preserve"> и др.) художественно – эстетическим содержанием</w:t>
            </w:r>
          </w:p>
          <w:p w:rsidR="004D51C1" w:rsidRPr="00700A75" w:rsidRDefault="004D51C1" w:rsidP="007A33B5">
            <w:pPr>
              <w:contextualSpacing/>
              <w:rPr>
                <w:sz w:val="24"/>
                <w:szCs w:val="24"/>
              </w:rPr>
            </w:pPr>
            <w:r w:rsidRPr="00700A75">
              <w:rPr>
                <w:sz w:val="24"/>
                <w:szCs w:val="24"/>
              </w:rPr>
              <w:t>- формирование мотивации и умений организовывать самостоятельную художественно – творческую и предметно – продуктивную деятельность, выбирать средства для реализации художественного замысла</w:t>
            </w:r>
          </w:p>
          <w:p w:rsidR="004D51C1" w:rsidRPr="00700A75" w:rsidRDefault="004D51C1" w:rsidP="00252EDD">
            <w:pPr>
              <w:contextualSpacing/>
              <w:rPr>
                <w:sz w:val="24"/>
                <w:szCs w:val="24"/>
              </w:rPr>
            </w:pPr>
            <w:r w:rsidRPr="00700A75">
              <w:rPr>
                <w:sz w:val="24"/>
                <w:szCs w:val="24"/>
              </w:rPr>
              <w:t>- формирование способности оценивать результаты художественно – творческой деятельности, собственной и одноклассников.</w:t>
            </w:r>
          </w:p>
        </w:tc>
        <w:tc>
          <w:tcPr>
            <w:tcW w:w="4111" w:type="dxa"/>
            <w:vMerge w:val="restart"/>
          </w:tcPr>
          <w:p w:rsidR="004D51C1" w:rsidRPr="00700A75" w:rsidRDefault="004D51C1" w:rsidP="007A33B5">
            <w:pPr>
              <w:contextualSpacing/>
              <w:rPr>
                <w:sz w:val="24"/>
                <w:szCs w:val="24"/>
              </w:rPr>
            </w:pPr>
            <w:r w:rsidRPr="00700A75">
              <w:rPr>
                <w:b/>
                <w:sz w:val="24"/>
                <w:szCs w:val="24"/>
              </w:rPr>
              <w:t xml:space="preserve">- </w:t>
            </w:r>
            <w:r w:rsidRPr="00700A75">
              <w:rPr>
                <w:sz w:val="24"/>
                <w:szCs w:val="24"/>
              </w:rPr>
              <w:t xml:space="preserve">в </w:t>
            </w:r>
            <w:proofErr w:type="spellStart"/>
            <w:r w:rsidRPr="00700A75">
              <w:rPr>
                <w:sz w:val="24"/>
                <w:szCs w:val="24"/>
              </w:rPr>
              <w:t>ценностно</w:t>
            </w:r>
            <w:proofErr w:type="spellEnd"/>
            <w:r w:rsidRPr="00700A75">
              <w:rPr>
                <w:sz w:val="24"/>
                <w:szCs w:val="24"/>
              </w:rPr>
              <w:t xml:space="preserve"> – эстетической сфере – эмоционально – ценностное отношение к окружающему миру (семье, Родине, природе, людям); толерантное принятие разнообразия культурных явлений, национальных ценностей и духовных традиций; художественный вкус и способность к эстетической оценке произведений искусства, нравственной оценке своих и чужих поступков, явлений, окружающей жизни</w:t>
            </w:r>
          </w:p>
          <w:p w:rsidR="004D51C1" w:rsidRPr="00700A75" w:rsidRDefault="004D51C1" w:rsidP="007A33B5">
            <w:pPr>
              <w:contextualSpacing/>
              <w:rPr>
                <w:sz w:val="24"/>
                <w:szCs w:val="24"/>
              </w:rPr>
            </w:pPr>
            <w:r w:rsidRPr="00700A75">
              <w:rPr>
                <w:sz w:val="24"/>
                <w:szCs w:val="24"/>
              </w:rPr>
              <w:t>- познавательной сфере – способность к художественному познанию мира; умение применять полученные знания в собственной художественно – творческой деятельности</w:t>
            </w:r>
          </w:p>
          <w:p w:rsidR="004D51C1" w:rsidRPr="00700A75" w:rsidRDefault="004D51C1" w:rsidP="007A33B5">
            <w:pPr>
              <w:contextualSpacing/>
              <w:rPr>
                <w:sz w:val="24"/>
                <w:szCs w:val="24"/>
              </w:rPr>
            </w:pPr>
            <w:r w:rsidRPr="00700A75">
              <w:rPr>
                <w:sz w:val="24"/>
                <w:szCs w:val="24"/>
              </w:rPr>
              <w:t>- трудовой сфере – навыки использования различных художественных материалов для работы в разных техниках (живопись, графика, скульптура, декоративно – прикладное искусство, художественное конструирование); стремление использовать художественные умения для создания красивых вещей и их украшения.</w:t>
            </w:r>
          </w:p>
          <w:p w:rsidR="004D51C1" w:rsidRPr="00700A75" w:rsidRDefault="004D51C1" w:rsidP="00E60901">
            <w:pPr>
              <w:jc w:val="center"/>
              <w:rPr>
                <w:sz w:val="24"/>
                <w:szCs w:val="24"/>
              </w:rPr>
            </w:pPr>
          </w:p>
        </w:tc>
      </w:tr>
      <w:tr w:rsidR="004D51C1" w:rsidRPr="004700EF" w:rsidTr="00252EDD">
        <w:trPr>
          <w:trHeight w:val="287"/>
        </w:trPr>
        <w:tc>
          <w:tcPr>
            <w:tcW w:w="1668" w:type="dxa"/>
          </w:tcPr>
          <w:p w:rsidR="004D51C1" w:rsidRDefault="004D51C1" w:rsidP="00872752">
            <w:pPr>
              <w:jc w:val="center"/>
              <w:rPr>
                <w:sz w:val="24"/>
                <w:szCs w:val="24"/>
                <w:lang w:val="tt-RU"/>
              </w:rPr>
            </w:pPr>
            <w:r w:rsidRPr="004700EF">
              <w:rPr>
                <w:sz w:val="24"/>
                <w:szCs w:val="24"/>
                <w:lang w:val="tt-RU"/>
              </w:rPr>
              <w:t>Кыш - чибәркәй бизәкләренә соклан.</w:t>
            </w:r>
          </w:p>
          <w:p w:rsidR="004D51C1" w:rsidRDefault="004D51C1" w:rsidP="00872752">
            <w:pPr>
              <w:jc w:val="center"/>
              <w:rPr>
                <w:sz w:val="24"/>
                <w:szCs w:val="24"/>
                <w:lang w:val="tt-RU"/>
              </w:rPr>
            </w:pPr>
          </w:p>
          <w:p w:rsidR="004D51C1" w:rsidRDefault="004D51C1" w:rsidP="00872752">
            <w:pPr>
              <w:jc w:val="center"/>
              <w:rPr>
                <w:sz w:val="24"/>
                <w:szCs w:val="24"/>
                <w:lang w:val="tt-RU"/>
              </w:rPr>
            </w:pPr>
          </w:p>
          <w:p w:rsidR="004D51C1" w:rsidRDefault="004D51C1" w:rsidP="00872752">
            <w:pPr>
              <w:jc w:val="center"/>
              <w:rPr>
                <w:sz w:val="24"/>
                <w:szCs w:val="24"/>
                <w:lang w:val="tt-RU"/>
              </w:rPr>
            </w:pPr>
          </w:p>
          <w:p w:rsidR="004D51C1" w:rsidRPr="004700EF" w:rsidRDefault="004D51C1" w:rsidP="00872752">
            <w:pPr>
              <w:jc w:val="center"/>
              <w:rPr>
                <w:sz w:val="24"/>
                <w:szCs w:val="24"/>
                <w:lang w:val="tt-RU"/>
              </w:rPr>
            </w:pPr>
          </w:p>
        </w:tc>
        <w:tc>
          <w:tcPr>
            <w:tcW w:w="5953" w:type="dxa"/>
            <w:vMerge/>
          </w:tcPr>
          <w:p w:rsidR="004D51C1" w:rsidRPr="004700EF" w:rsidRDefault="004D51C1" w:rsidP="0066118D">
            <w:pPr>
              <w:contextualSpacing/>
            </w:pPr>
          </w:p>
        </w:tc>
        <w:tc>
          <w:tcPr>
            <w:tcW w:w="4111" w:type="dxa"/>
            <w:vMerge/>
          </w:tcPr>
          <w:p w:rsidR="004D51C1" w:rsidRPr="004700EF" w:rsidRDefault="004D51C1" w:rsidP="007A33B5">
            <w:pPr>
              <w:contextualSpacing/>
            </w:pPr>
          </w:p>
        </w:tc>
        <w:tc>
          <w:tcPr>
            <w:tcW w:w="4111" w:type="dxa"/>
            <w:vMerge/>
          </w:tcPr>
          <w:p w:rsidR="004D51C1" w:rsidRPr="004700EF" w:rsidRDefault="004D51C1" w:rsidP="007A33B5">
            <w:pPr>
              <w:contextualSpacing/>
              <w:rPr>
                <w:b/>
              </w:rPr>
            </w:pPr>
          </w:p>
        </w:tc>
      </w:tr>
      <w:tr w:rsidR="004D51C1" w:rsidRPr="004700EF" w:rsidTr="00252EDD">
        <w:trPr>
          <w:trHeight w:val="287"/>
        </w:trPr>
        <w:tc>
          <w:tcPr>
            <w:tcW w:w="1668" w:type="dxa"/>
          </w:tcPr>
          <w:p w:rsidR="004D51C1" w:rsidRPr="004700EF" w:rsidRDefault="004D51C1" w:rsidP="00872752">
            <w:pPr>
              <w:jc w:val="center"/>
              <w:rPr>
                <w:sz w:val="24"/>
                <w:szCs w:val="24"/>
                <w:lang w:val="tt-RU"/>
              </w:rPr>
            </w:pPr>
            <w:r w:rsidRPr="004700EF">
              <w:rPr>
                <w:sz w:val="24"/>
                <w:szCs w:val="24"/>
                <w:lang w:val="tt-RU"/>
              </w:rPr>
              <w:t>Язның һәм көзнең күптөслелегенә соклан.</w:t>
            </w:r>
          </w:p>
        </w:tc>
        <w:tc>
          <w:tcPr>
            <w:tcW w:w="5953" w:type="dxa"/>
            <w:vMerge/>
          </w:tcPr>
          <w:p w:rsidR="004D51C1" w:rsidRPr="004700EF" w:rsidRDefault="004D51C1" w:rsidP="0066118D">
            <w:pPr>
              <w:contextualSpacing/>
            </w:pPr>
          </w:p>
        </w:tc>
        <w:tc>
          <w:tcPr>
            <w:tcW w:w="4111" w:type="dxa"/>
            <w:vMerge/>
          </w:tcPr>
          <w:p w:rsidR="004D51C1" w:rsidRPr="004700EF" w:rsidRDefault="004D51C1" w:rsidP="007A33B5">
            <w:pPr>
              <w:contextualSpacing/>
            </w:pPr>
          </w:p>
        </w:tc>
        <w:tc>
          <w:tcPr>
            <w:tcW w:w="4111" w:type="dxa"/>
            <w:vMerge/>
          </w:tcPr>
          <w:p w:rsidR="004D51C1" w:rsidRPr="004700EF" w:rsidRDefault="004D51C1" w:rsidP="007A33B5">
            <w:pPr>
              <w:contextualSpacing/>
              <w:rPr>
                <w:b/>
              </w:rPr>
            </w:pPr>
          </w:p>
        </w:tc>
      </w:tr>
    </w:tbl>
    <w:p w:rsidR="004F6150" w:rsidRDefault="004F6150" w:rsidP="004F6150">
      <w:pPr>
        <w:contextualSpacing/>
        <w:jc w:val="center"/>
        <w:rPr>
          <w:b/>
        </w:rPr>
      </w:pPr>
    </w:p>
    <w:p w:rsidR="004D51C1" w:rsidRPr="004700EF" w:rsidRDefault="004D51C1" w:rsidP="004F6150">
      <w:pPr>
        <w:contextualSpacing/>
        <w:jc w:val="center"/>
        <w:rPr>
          <w:b/>
        </w:rPr>
      </w:pPr>
    </w:p>
    <w:p w:rsidR="00FA2A78" w:rsidRDefault="00FA2A78" w:rsidP="007A33B5">
      <w:pPr>
        <w:pStyle w:val="a7"/>
        <w:jc w:val="center"/>
        <w:rPr>
          <w:rFonts w:ascii="Times New Roman" w:eastAsia="Times New Roman" w:hAnsi="Times New Roman"/>
          <w:b/>
          <w:sz w:val="24"/>
          <w:szCs w:val="24"/>
          <w:u w:val="single"/>
          <w:lang w:val="tt-RU" w:eastAsia="ar-SA"/>
        </w:rPr>
      </w:pPr>
    </w:p>
    <w:p w:rsidR="00FA2A78" w:rsidRDefault="00FA2A78" w:rsidP="007A33B5">
      <w:pPr>
        <w:pStyle w:val="a7"/>
        <w:jc w:val="center"/>
        <w:rPr>
          <w:rFonts w:ascii="Times New Roman" w:eastAsia="Times New Roman" w:hAnsi="Times New Roman"/>
          <w:b/>
          <w:sz w:val="24"/>
          <w:szCs w:val="24"/>
          <w:u w:val="single"/>
          <w:lang w:val="tt-RU" w:eastAsia="ar-SA"/>
        </w:rPr>
      </w:pPr>
    </w:p>
    <w:p w:rsidR="007A33B5" w:rsidRPr="004700EF" w:rsidRDefault="007A33B5" w:rsidP="007A33B5">
      <w:pPr>
        <w:pStyle w:val="a7"/>
        <w:jc w:val="center"/>
        <w:rPr>
          <w:rFonts w:ascii="Times New Roman" w:hAnsi="Times New Roman"/>
          <w:b/>
          <w:sz w:val="24"/>
          <w:szCs w:val="24"/>
          <w:u w:val="single"/>
          <w:lang w:eastAsia="ru-RU"/>
        </w:rPr>
      </w:pPr>
      <w:r w:rsidRPr="004700EF">
        <w:rPr>
          <w:rFonts w:ascii="Times New Roman" w:eastAsia="Times New Roman" w:hAnsi="Times New Roman"/>
          <w:b/>
          <w:sz w:val="24"/>
          <w:szCs w:val="24"/>
          <w:u w:val="single"/>
          <w:lang w:eastAsia="ar-SA"/>
        </w:rPr>
        <w:lastRenderedPageBreak/>
        <w:t>Содержание учебного предмета</w:t>
      </w:r>
    </w:p>
    <w:p w:rsidR="004F6150" w:rsidRPr="004700EF" w:rsidRDefault="004F6150" w:rsidP="004F6150">
      <w:pPr>
        <w:contextualSpacing/>
        <w:jc w:val="center"/>
        <w:rPr>
          <w:b/>
        </w:rPr>
      </w:pPr>
    </w:p>
    <w:tbl>
      <w:tblPr>
        <w:tblStyle w:val="a9"/>
        <w:tblW w:w="15843" w:type="dxa"/>
        <w:tblLayout w:type="fixed"/>
        <w:tblLook w:val="04A0"/>
      </w:tblPr>
      <w:tblGrid>
        <w:gridCol w:w="3652"/>
        <w:gridCol w:w="9781"/>
        <w:gridCol w:w="2410"/>
      </w:tblGrid>
      <w:tr w:rsidR="007A33B5" w:rsidRPr="004700EF" w:rsidTr="00252EDD">
        <w:tc>
          <w:tcPr>
            <w:tcW w:w="3652" w:type="dxa"/>
          </w:tcPr>
          <w:p w:rsidR="007A33B5" w:rsidRPr="004700EF" w:rsidRDefault="007A33B5" w:rsidP="00E60901">
            <w:pPr>
              <w:jc w:val="center"/>
              <w:rPr>
                <w:sz w:val="24"/>
                <w:szCs w:val="24"/>
              </w:rPr>
            </w:pPr>
            <w:r w:rsidRPr="004700EF">
              <w:rPr>
                <w:sz w:val="24"/>
                <w:szCs w:val="24"/>
              </w:rPr>
              <w:t>Название раздела</w:t>
            </w:r>
          </w:p>
        </w:tc>
        <w:tc>
          <w:tcPr>
            <w:tcW w:w="9781" w:type="dxa"/>
          </w:tcPr>
          <w:p w:rsidR="007A33B5" w:rsidRPr="004700EF" w:rsidRDefault="007A33B5" w:rsidP="00E60901">
            <w:pPr>
              <w:jc w:val="center"/>
              <w:rPr>
                <w:sz w:val="24"/>
                <w:szCs w:val="24"/>
              </w:rPr>
            </w:pPr>
            <w:r w:rsidRPr="004700EF">
              <w:rPr>
                <w:sz w:val="24"/>
                <w:szCs w:val="24"/>
              </w:rPr>
              <w:t>Краткое содержание</w:t>
            </w:r>
          </w:p>
        </w:tc>
        <w:tc>
          <w:tcPr>
            <w:tcW w:w="2410" w:type="dxa"/>
          </w:tcPr>
          <w:p w:rsidR="007A33B5" w:rsidRPr="004700EF" w:rsidRDefault="007A33B5" w:rsidP="00E60901">
            <w:pPr>
              <w:jc w:val="center"/>
              <w:rPr>
                <w:sz w:val="24"/>
                <w:szCs w:val="24"/>
              </w:rPr>
            </w:pPr>
            <w:r w:rsidRPr="004700EF">
              <w:rPr>
                <w:sz w:val="24"/>
                <w:szCs w:val="24"/>
              </w:rPr>
              <w:t>Количество часов</w:t>
            </w:r>
          </w:p>
        </w:tc>
      </w:tr>
      <w:tr w:rsidR="007A33B5" w:rsidRPr="004700EF" w:rsidTr="00252EDD">
        <w:tc>
          <w:tcPr>
            <w:tcW w:w="3652" w:type="dxa"/>
          </w:tcPr>
          <w:p w:rsidR="007A33B5" w:rsidRPr="004700EF" w:rsidRDefault="00D10547" w:rsidP="00E60901">
            <w:pPr>
              <w:jc w:val="center"/>
              <w:rPr>
                <w:sz w:val="24"/>
                <w:szCs w:val="24"/>
                <w:lang w:val="tt-RU"/>
              </w:rPr>
            </w:pPr>
            <w:r w:rsidRPr="004700EF">
              <w:rPr>
                <w:sz w:val="24"/>
                <w:szCs w:val="24"/>
                <w:lang w:val="tt-RU"/>
              </w:rPr>
              <w:t>Купшы көзнең матурлыгына соклан.</w:t>
            </w:r>
          </w:p>
        </w:tc>
        <w:tc>
          <w:tcPr>
            <w:tcW w:w="9781" w:type="dxa"/>
          </w:tcPr>
          <w:p w:rsidR="007A33B5" w:rsidRPr="004700EF" w:rsidRDefault="00C601B9" w:rsidP="007A33B5">
            <w:pPr>
              <w:widowControl w:val="0"/>
              <w:rPr>
                <w:sz w:val="24"/>
                <w:szCs w:val="24"/>
                <w:lang w:val="tt-RU"/>
              </w:rPr>
            </w:pPr>
            <w:r w:rsidRPr="004700EF">
              <w:rPr>
                <w:sz w:val="24"/>
                <w:szCs w:val="24"/>
                <w:lang w:val="tt-RU"/>
              </w:rPr>
              <w:t xml:space="preserve">Көз нинди төстә? Син ясаган көзге чәчәк бәйләме. Табигатьтә көзге үзгәрешләр. Сентябрьдә миләшнең туган көне. Юмарт көз. Халык остасы С.Веселовта кунакта. Россиянең алтын үләннәре. </w:t>
            </w:r>
            <w:r w:rsidR="00BD133A" w:rsidRPr="004700EF">
              <w:rPr>
                <w:sz w:val="24"/>
                <w:szCs w:val="24"/>
                <w:lang w:val="tt-RU"/>
              </w:rPr>
              <w:t xml:space="preserve">Кызыксынучылар өчен бит. </w:t>
            </w:r>
            <w:r w:rsidRPr="004700EF">
              <w:rPr>
                <w:sz w:val="24"/>
                <w:szCs w:val="24"/>
                <w:lang w:val="tt-RU"/>
              </w:rPr>
              <w:t>Безнең уңышлар.</w:t>
            </w:r>
          </w:p>
        </w:tc>
        <w:tc>
          <w:tcPr>
            <w:tcW w:w="2410" w:type="dxa"/>
          </w:tcPr>
          <w:p w:rsidR="007A33B5" w:rsidRPr="004700EF" w:rsidRDefault="00BD133A" w:rsidP="00E60901">
            <w:pPr>
              <w:jc w:val="center"/>
              <w:rPr>
                <w:sz w:val="24"/>
                <w:szCs w:val="24"/>
                <w:lang w:val="tt-RU"/>
              </w:rPr>
            </w:pPr>
            <w:r w:rsidRPr="004700EF">
              <w:rPr>
                <w:sz w:val="24"/>
                <w:szCs w:val="24"/>
                <w:lang w:val="tt-RU"/>
              </w:rPr>
              <w:t xml:space="preserve">9 </w:t>
            </w:r>
          </w:p>
        </w:tc>
      </w:tr>
      <w:tr w:rsidR="00E60901" w:rsidRPr="004700EF" w:rsidTr="00252EDD">
        <w:tc>
          <w:tcPr>
            <w:tcW w:w="3652" w:type="dxa"/>
          </w:tcPr>
          <w:p w:rsidR="00E60901" w:rsidRPr="004700EF" w:rsidRDefault="00C601B9" w:rsidP="00E60901">
            <w:pPr>
              <w:jc w:val="center"/>
              <w:rPr>
                <w:sz w:val="24"/>
                <w:szCs w:val="24"/>
                <w:lang w:val="tt-RU"/>
              </w:rPr>
            </w:pPr>
            <w:r w:rsidRPr="004700EF">
              <w:rPr>
                <w:sz w:val="24"/>
                <w:szCs w:val="24"/>
                <w:lang w:val="tt-RU"/>
              </w:rPr>
              <w:t>Кыш - чибәркәй бизәкләренә соклан.</w:t>
            </w:r>
          </w:p>
        </w:tc>
        <w:tc>
          <w:tcPr>
            <w:tcW w:w="9781" w:type="dxa"/>
          </w:tcPr>
          <w:p w:rsidR="00E60901" w:rsidRPr="004700EF" w:rsidRDefault="00C601B9" w:rsidP="00E60901">
            <w:pPr>
              <w:widowControl w:val="0"/>
              <w:rPr>
                <w:sz w:val="24"/>
                <w:szCs w:val="24"/>
                <w:lang w:val="tt-RU"/>
              </w:rPr>
            </w:pPr>
            <w:r w:rsidRPr="004700EF">
              <w:rPr>
                <w:sz w:val="24"/>
                <w:szCs w:val="24"/>
                <w:lang w:val="tt-RU"/>
              </w:rPr>
              <w:t xml:space="preserve">Каргаполь бизәге нәрсә турында сөйли. </w:t>
            </w:r>
            <w:r w:rsidR="006C1813" w:rsidRPr="004700EF">
              <w:rPr>
                <w:sz w:val="24"/>
                <w:szCs w:val="24"/>
                <w:lang w:val="tt-RU"/>
              </w:rPr>
              <w:t>Халык остасы  У.</w:t>
            </w:r>
            <w:r w:rsidRPr="004700EF">
              <w:rPr>
                <w:sz w:val="24"/>
                <w:szCs w:val="24"/>
                <w:lang w:val="tt-RU"/>
              </w:rPr>
              <w:t>Бабакинада кунакта.</w:t>
            </w:r>
            <w:r w:rsidR="006C1813" w:rsidRPr="004700EF">
              <w:rPr>
                <w:sz w:val="24"/>
                <w:szCs w:val="24"/>
                <w:lang w:val="tt-RU"/>
              </w:rPr>
              <w:t xml:space="preserve"> Кышкы агач. Кышкы пейзаж: көн һәм төн. Ак кар бизәкләре. Яңа ел уенчыкларында салават күпере төсләре. Яңа ел уенчыкларында салават күпере төсләре. </w:t>
            </w:r>
            <w:r w:rsidR="00BD133A" w:rsidRPr="004700EF">
              <w:rPr>
                <w:sz w:val="24"/>
                <w:szCs w:val="24"/>
                <w:lang w:val="tt-RU"/>
              </w:rPr>
              <w:t xml:space="preserve">Кызыксынучаннар өчен. </w:t>
            </w:r>
            <w:r w:rsidR="006C1813" w:rsidRPr="004700EF">
              <w:rPr>
                <w:sz w:val="24"/>
                <w:szCs w:val="24"/>
                <w:lang w:val="tt-RU"/>
              </w:rPr>
              <w:t>Безнең казанышлар.</w:t>
            </w:r>
          </w:p>
        </w:tc>
        <w:tc>
          <w:tcPr>
            <w:tcW w:w="2410" w:type="dxa"/>
          </w:tcPr>
          <w:p w:rsidR="00E60901" w:rsidRPr="004700EF" w:rsidRDefault="00BD133A" w:rsidP="00E60901">
            <w:pPr>
              <w:jc w:val="center"/>
              <w:rPr>
                <w:sz w:val="24"/>
                <w:szCs w:val="24"/>
                <w:lang w:val="tt-RU"/>
              </w:rPr>
            </w:pPr>
            <w:r w:rsidRPr="004700EF">
              <w:rPr>
                <w:sz w:val="24"/>
                <w:szCs w:val="24"/>
                <w:lang w:val="tt-RU"/>
              </w:rPr>
              <w:t>8</w:t>
            </w:r>
          </w:p>
        </w:tc>
      </w:tr>
    </w:tbl>
    <w:p w:rsidR="007D2E60" w:rsidRDefault="007D2E60" w:rsidP="00252EDD">
      <w:pPr>
        <w:pStyle w:val="ParagraphStyle"/>
        <w:keepNext/>
        <w:spacing w:before="240" w:after="240" w:line="264" w:lineRule="auto"/>
        <w:jc w:val="center"/>
        <w:outlineLvl w:val="0"/>
        <w:rPr>
          <w:rFonts w:ascii="Times New Roman" w:eastAsia="Times New Roman" w:hAnsi="Times New Roman" w:cs="Times New Roman"/>
          <w:b/>
          <w:lang w:val="tt-RU" w:eastAsia="ru-RU"/>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FA2A78" w:rsidRDefault="00FA2A78" w:rsidP="00252EDD">
      <w:pPr>
        <w:pStyle w:val="ParagraphStyle"/>
        <w:keepNext/>
        <w:spacing w:before="240" w:after="240" w:line="264" w:lineRule="auto"/>
        <w:jc w:val="center"/>
        <w:outlineLvl w:val="0"/>
        <w:rPr>
          <w:rFonts w:ascii="Times New Roman" w:eastAsia="Times New Roman" w:hAnsi="Times New Roman" w:cs="Times New Roman"/>
          <w:b/>
          <w:u w:val="single"/>
          <w:lang w:val="tt-RU" w:eastAsia="ar-SA"/>
        </w:rPr>
      </w:pPr>
    </w:p>
    <w:p w:rsidR="001B504D" w:rsidRPr="004700EF" w:rsidRDefault="001B504D" w:rsidP="00252EDD">
      <w:pPr>
        <w:pStyle w:val="ParagraphStyle"/>
        <w:keepNext/>
        <w:spacing w:before="240" w:after="240" w:line="264" w:lineRule="auto"/>
        <w:jc w:val="center"/>
        <w:outlineLvl w:val="0"/>
        <w:rPr>
          <w:rFonts w:ascii="Times New Roman" w:hAnsi="Times New Roman" w:cs="Times New Roman"/>
          <w:b/>
          <w:bCs/>
          <w:caps/>
          <w:u w:val="single"/>
          <w:lang w:val="tt-RU"/>
        </w:rPr>
      </w:pPr>
      <w:r w:rsidRPr="004700EF">
        <w:rPr>
          <w:rFonts w:ascii="Times New Roman" w:eastAsia="Times New Roman" w:hAnsi="Times New Roman" w:cs="Times New Roman"/>
          <w:b/>
          <w:u w:val="single"/>
          <w:lang w:val="tt-RU" w:eastAsia="ar-SA"/>
        </w:rPr>
        <w:lastRenderedPageBreak/>
        <w:t>Календарно-теиатическое планирование</w:t>
      </w:r>
    </w:p>
    <w:tbl>
      <w:tblPr>
        <w:tblStyle w:val="a9"/>
        <w:tblW w:w="15593" w:type="dxa"/>
        <w:tblInd w:w="250" w:type="dxa"/>
        <w:tblLayout w:type="fixed"/>
        <w:tblLook w:val="04A0"/>
      </w:tblPr>
      <w:tblGrid>
        <w:gridCol w:w="567"/>
        <w:gridCol w:w="2693"/>
        <w:gridCol w:w="10206"/>
        <w:gridCol w:w="1134"/>
        <w:gridCol w:w="993"/>
      </w:tblGrid>
      <w:tr w:rsidR="00D10547" w:rsidRPr="004700EF" w:rsidTr="00252EDD">
        <w:tc>
          <w:tcPr>
            <w:tcW w:w="567" w:type="dxa"/>
            <w:vMerge w:val="restart"/>
          </w:tcPr>
          <w:p w:rsidR="00D10547" w:rsidRPr="004700EF" w:rsidRDefault="00D10547" w:rsidP="004F6150">
            <w:pPr>
              <w:widowControl w:val="0"/>
              <w:jc w:val="both"/>
              <w:rPr>
                <w:sz w:val="24"/>
                <w:szCs w:val="24"/>
                <w:lang w:val="tt-RU"/>
              </w:rPr>
            </w:pPr>
            <w:r w:rsidRPr="004700EF">
              <w:rPr>
                <w:sz w:val="24"/>
                <w:szCs w:val="24"/>
                <w:lang w:val="tt-RU"/>
              </w:rPr>
              <w:t>№</w:t>
            </w:r>
          </w:p>
        </w:tc>
        <w:tc>
          <w:tcPr>
            <w:tcW w:w="2693" w:type="dxa"/>
            <w:vMerge w:val="restart"/>
          </w:tcPr>
          <w:p w:rsidR="00D10547" w:rsidRPr="004700EF" w:rsidRDefault="00D10547" w:rsidP="00E86236">
            <w:pPr>
              <w:pStyle w:val="ParagraphStyle"/>
              <w:jc w:val="center"/>
              <w:rPr>
                <w:rFonts w:ascii="Times New Roman" w:hAnsi="Times New Roman" w:cs="Times New Roman"/>
              </w:rPr>
            </w:pPr>
            <w:r w:rsidRPr="004700EF">
              <w:rPr>
                <w:rFonts w:ascii="Times New Roman" w:hAnsi="Times New Roman" w:cs="Times New Roman"/>
              </w:rPr>
              <w:t>Изучаемый раздел, тема урока</w:t>
            </w:r>
          </w:p>
        </w:tc>
        <w:tc>
          <w:tcPr>
            <w:tcW w:w="10206" w:type="dxa"/>
            <w:vMerge w:val="restart"/>
          </w:tcPr>
          <w:p w:rsidR="00D10547" w:rsidRPr="004D51C1" w:rsidRDefault="00D10547" w:rsidP="00E86236">
            <w:pPr>
              <w:shd w:val="clear" w:color="auto" w:fill="FFFFFF"/>
              <w:suppressAutoHyphens/>
              <w:ind w:right="101"/>
              <w:jc w:val="center"/>
              <w:rPr>
                <w:sz w:val="24"/>
                <w:szCs w:val="24"/>
                <w:lang w:val="tt-RU" w:eastAsia="ar-SA"/>
              </w:rPr>
            </w:pPr>
            <w:r w:rsidRPr="004D51C1">
              <w:rPr>
                <w:sz w:val="24"/>
                <w:szCs w:val="24"/>
                <w:lang w:val="tt-RU" w:eastAsia="ar-SA"/>
              </w:rPr>
              <w:t>Основные виды учебной деятельности обучаю</w:t>
            </w:r>
            <w:proofErr w:type="spellStart"/>
            <w:r w:rsidRPr="004D51C1">
              <w:rPr>
                <w:sz w:val="24"/>
                <w:szCs w:val="24"/>
                <w:lang w:eastAsia="ar-SA"/>
              </w:rPr>
              <w:t>щ</w:t>
            </w:r>
            <w:proofErr w:type="spellEnd"/>
            <w:r w:rsidRPr="004D51C1">
              <w:rPr>
                <w:sz w:val="24"/>
                <w:szCs w:val="24"/>
                <w:lang w:val="tt-RU" w:eastAsia="ar-SA"/>
              </w:rPr>
              <w:t>ихся</w:t>
            </w:r>
          </w:p>
        </w:tc>
        <w:tc>
          <w:tcPr>
            <w:tcW w:w="2127" w:type="dxa"/>
            <w:gridSpan w:val="2"/>
          </w:tcPr>
          <w:p w:rsidR="00D10547" w:rsidRPr="004700EF" w:rsidRDefault="00D10547" w:rsidP="004F6150">
            <w:pPr>
              <w:widowControl w:val="0"/>
              <w:jc w:val="both"/>
              <w:rPr>
                <w:sz w:val="24"/>
                <w:szCs w:val="24"/>
                <w:lang w:val="tt-RU"/>
              </w:rPr>
            </w:pPr>
            <w:r w:rsidRPr="004700EF">
              <w:rPr>
                <w:sz w:val="24"/>
                <w:szCs w:val="24"/>
              </w:rPr>
              <w:t>Сроки проведения</w:t>
            </w:r>
          </w:p>
        </w:tc>
      </w:tr>
      <w:tr w:rsidR="00D10547" w:rsidRPr="004700EF" w:rsidTr="00252EDD">
        <w:tc>
          <w:tcPr>
            <w:tcW w:w="567" w:type="dxa"/>
            <w:vMerge/>
          </w:tcPr>
          <w:p w:rsidR="00D10547" w:rsidRPr="004700EF" w:rsidRDefault="00D10547" w:rsidP="004F6150">
            <w:pPr>
              <w:widowControl w:val="0"/>
              <w:jc w:val="both"/>
              <w:rPr>
                <w:sz w:val="24"/>
                <w:szCs w:val="24"/>
                <w:lang w:val="tt-RU"/>
              </w:rPr>
            </w:pPr>
          </w:p>
        </w:tc>
        <w:tc>
          <w:tcPr>
            <w:tcW w:w="2693" w:type="dxa"/>
            <w:vMerge/>
            <w:vAlign w:val="center"/>
          </w:tcPr>
          <w:p w:rsidR="00D10547" w:rsidRPr="004700EF" w:rsidRDefault="00D10547" w:rsidP="00E86236">
            <w:pPr>
              <w:pStyle w:val="ParagraphStyle"/>
              <w:jc w:val="center"/>
              <w:rPr>
                <w:rFonts w:ascii="Times New Roman" w:hAnsi="Times New Roman" w:cs="Times New Roman"/>
                <w:b/>
                <w:bCs/>
                <w:caps/>
              </w:rPr>
            </w:pPr>
          </w:p>
        </w:tc>
        <w:tc>
          <w:tcPr>
            <w:tcW w:w="10206" w:type="dxa"/>
            <w:vMerge/>
            <w:vAlign w:val="center"/>
          </w:tcPr>
          <w:p w:rsidR="00D10547" w:rsidRPr="004D51C1" w:rsidRDefault="00D10547" w:rsidP="00E86236">
            <w:pPr>
              <w:pStyle w:val="ParagraphStyle"/>
              <w:jc w:val="center"/>
              <w:rPr>
                <w:rFonts w:ascii="Times New Roman" w:hAnsi="Times New Roman" w:cs="Times New Roman"/>
                <w:b/>
                <w:bCs/>
                <w:caps/>
                <w:sz w:val="20"/>
                <w:szCs w:val="20"/>
              </w:rPr>
            </w:pPr>
          </w:p>
        </w:tc>
        <w:tc>
          <w:tcPr>
            <w:tcW w:w="1134" w:type="dxa"/>
          </w:tcPr>
          <w:p w:rsidR="00D10547" w:rsidRPr="004700EF" w:rsidRDefault="00D10547" w:rsidP="004F6150">
            <w:pPr>
              <w:widowControl w:val="0"/>
              <w:jc w:val="both"/>
              <w:rPr>
                <w:sz w:val="24"/>
                <w:szCs w:val="24"/>
                <w:lang w:val="tt-RU"/>
              </w:rPr>
            </w:pPr>
            <w:r w:rsidRPr="004700EF">
              <w:rPr>
                <w:sz w:val="24"/>
                <w:szCs w:val="24"/>
                <w:lang w:val="tt-RU"/>
              </w:rPr>
              <w:t>план</w:t>
            </w:r>
          </w:p>
        </w:tc>
        <w:tc>
          <w:tcPr>
            <w:tcW w:w="993" w:type="dxa"/>
          </w:tcPr>
          <w:p w:rsidR="00D10547" w:rsidRPr="004700EF" w:rsidRDefault="00D10547" w:rsidP="004F6150">
            <w:pPr>
              <w:widowControl w:val="0"/>
              <w:jc w:val="both"/>
              <w:rPr>
                <w:sz w:val="24"/>
                <w:szCs w:val="24"/>
                <w:lang w:val="tt-RU"/>
              </w:rPr>
            </w:pPr>
            <w:r w:rsidRPr="004700EF">
              <w:rPr>
                <w:sz w:val="24"/>
                <w:szCs w:val="24"/>
                <w:lang w:val="tt-RU"/>
              </w:rPr>
              <w:t>факт</w:t>
            </w: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1</w:t>
            </w:r>
          </w:p>
        </w:tc>
        <w:tc>
          <w:tcPr>
            <w:tcW w:w="2693" w:type="dxa"/>
          </w:tcPr>
          <w:p w:rsidR="00BC1F2B" w:rsidRPr="004700EF" w:rsidRDefault="00BC1F2B" w:rsidP="004F6150">
            <w:pPr>
              <w:widowControl w:val="0"/>
              <w:jc w:val="both"/>
              <w:rPr>
                <w:b/>
                <w:sz w:val="24"/>
                <w:szCs w:val="24"/>
                <w:lang w:val="tt-RU"/>
              </w:rPr>
            </w:pPr>
            <w:r w:rsidRPr="004700EF">
              <w:rPr>
                <w:rStyle w:val="c1"/>
                <w:color w:val="000000"/>
                <w:sz w:val="24"/>
                <w:szCs w:val="24"/>
              </w:rPr>
              <w:t xml:space="preserve">Какого цвета осень. Живая природа: цвет. Пейзаж в живописи. </w:t>
            </w:r>
            <w:r w:rsidRPr="004700EF">
              <w:rPr>
                <w:b/>
                <w:sz w:val="24"/>
                <w:szCs w:val="24"/>
                <w:lang w:val="tt-RU"/>
              </w:rPr>
              <w:t>Купшы көзнең матурлыгына соклан.</w:t>
            </w:r>
          </w:p>
          <w:p w:rsidR="00BC1F2B" w:rsidRPr="00252EDD" w:rsidRDefault="00BC1F2B" w:rsidP="00B73467">
            <w:pPr>
              <w:pStyle w:val="c23"/>
              <w:shd w:val="clear" w:color="auto" w:fill="FFFFFF"/>
              <w:spacing w:before="0" w:beforeAutospacing="0" w:after="0" w:afterAutospacing="0"/>
              <w:rPr>
                <w:color w:val="000000"/>
                <w:sz w:val="24"/>
                <w:szCs w:val="24"/>
              </w:rPr>
            </w:pPr>
            <w:r w:rsidRPr="004700EF">
              <w:rPr>
                <w:sz w:val="24"/>
                <w:szCs w:val="24"/>
                <w:lang w:val="tt-RU"/>
              </w:rPr>
              <w:t>Көз нинди төстә?</w:t>
            </w:r>
            <w:r w:rsidRPr="004700EF">
              <w:rPr>
                <w:rStyle w:val="a4"/>
                <w:color w:val="000000"/>
                <w:sz w:val="24"/>
                <w:szCs w:val="24"/>
              </w:rPr>
              <w:t xml:space="preserve"> </w:t>
            </w:r>
          </w:p>
        </w:tc>
        <w:tc>
          <w:tcPr>
            <w:tcW w:w="10206" w:type="dxa"/>
            <w:vMerge w:val="restart"/>
          </w:tcPr>
          <w:p w:rsidR="00BC1F2B" w:rsidRPr="004D51C1" w:rsidRDefault="00BC1F2B" w:rsidP="001B504D">
            <w:pPr>
              <w:pStyle w:val="c35"/>
              <w:shd w:val="clear" w:color="auto" w:fill="FFFFFF"/>
              <w:spacing w:before="0" w:beforeAutospacing="0" w:after="0" w:afterAutospacing="0"/>
              <w:jc w:val="both"/>
              <w:rPr>
                <w:color w:val="000000"/>
                <w:sz w:val="20"/>
                <w:szCs w:val="20"/>
              </w:rPr>
            </w:pPr>
            <w:r w:rsidRPr="004D51C1">
              <w:rPr>
                <w:rStyle w:val="c5"/>
                <w:color w:val="000000"/>
                <w:sz w:val="20"/>
                <w:szCs w:val="20"/>
              </w:rPr>
              <w:t>Рассматривать пейзажи живописцев, запечатлевших осеннюю природу. Различать краски осени на картинах живописцев и соотносить их с цветами в осенней природе родного края и описаниями их в стихотворениях поэтов. Высказывать суждение о понравившемся осеннем пейзаже живописца.</w:t>
            </w:r>
          </w:p>
          <w:p w:rsidR="00BC1F2B" w:rsidRPr="004D51C1" w:rsidRDefault="00BC1F2B" w:rsidP="001B504D">
            <w:pPr>
              <w:pStyle w:val="c35"/>
              <w:shd w:val="clear" w:color="auto" w:fill="FFFFFF"/>
              <w:spacing w:before="0" w:beforeAutospacing="0" w:after="0" w:afterAutospacing="0"/>
              <w:jc w:val="both"/>
              <w:rPr>
                <w:color w:val="000000"/>
                <w:sz w:val="20"/>
                <w:szCs w:val="20"/>
              </w:rPr>
            </w:pPr>
            <w:r w:rsidRPr="004D51C1">
              <w:rPr>
                <w:color w:val="000000"/>
                <w:sz w:val="20"/>
                <w:szCs w:val="20"/>
              </w:rPr>
              <w:t>Объяснять смысл понятий</w:t>
            </w:r>
            <w:r w:rsidRPr="004D51C1">
              <w:rPr>
                <w:rStyle w:val="c7"/>
                <w:i/>
                <w:iCs/>
                <w:color w:val="000000"/>
                <w:sz w:val="20"/>
                <w:szCs w:val="20"/>
              </w:rPr>
              <w:t> изобразительное искусство, живопись, пейзаж, художественный образ.</w:t>
            </w:r>
          </w:p>
          <w:p w:rsidR="00BC1F2B" w:rsidRPr="004D51C1" w:rsidRDefault="00BC1F2B" w:rsidP="001B504D">
            <w:pPr>
              <w:pStyle w:val="c35"/>
              <w:shd w:val="clear" w:color="auto" w:fill="FFFFFF"/>
              <w:spacing w:before="0" w:beforeAutospacing="0" w:after="0" w:afterAutospacing="0"/>
              <w:jc w:val="both"/>
              <w:rPr>
                <w:color w:val="000000"/>
                <w:sz w:val="20"/>
                <w:szCs w:val="20"/>
              </w:rPr>
            </w:pPr>
            <w:r w:rsidRPr="004D51C1">
              <w:rPr>
                <w:rStyle w:val="c5"/>
                <w:color w:val="000000"/>
                <w:sz w:val="20"/>
                <w:szCs w:val="20"/>
              </w:rPr>
              <w:t>Сравнивать произведения художников, находить в них общее и различное в показе осенней природы.</w:t>
            </w:r>
          </w:p>
          <w:p w:rsidR="00BC1F2B" w:rsidRPr="004D51C1" w:rsidRDefault="00BC1F2B" w:rsidP="001B504D">
            <w:pPr>
              <w:pStyle w:val="c23"/>
              <w:shd w:val="clear" w:color="auto" w:fill="FFFFFF"/>
              <w:spacing w:before="0" w:beforeAutospacing="0" w:after="0" w:afterAutospacing="0"/>
              <w:rPr>
                <w:color w:val="000000"/>
                <w:sz w:val="20"/>
                <w:szCs w:val="20"/>
              </w:rPr>
            </w:pPr>
            <w:r w:rsidRPr="004D51C1">
              <w:rPr>
                <w:rStyle w:val="c5"/>
                <w:color w:val="000000"/>
                <w:sz w:val="20"/>
                <w:szCs w:val="20"/>
              </w:rPr>
              <w:t xml:space="preserve">Участвовать в обсуждении особенностей художественного изображения природы в отечественной пейзажной живописи и литературе, художественных средств выразительности в создании картины природы на полотне. Работать по художественно-дидактической таблице. Анализировать изображение, выполненное приёмом красочного пятна и линии. Выполнять упражнение: наносить кистью красочные пятна акварелью или гуашью и изображать с помощью линий деревья согласно художественно-дидактической таблице. Работать по художественно-дидактической таблице «Памятка», сверять с ней свои знания о материалах живописи при выполнении творческого задания. Устно описывать замысел своей творческой композиции «Золотая осень» перед началом работы. Выбирать соответствующие замыслу живописные материалы. Изображать по памяти, по воображению картину «Золотая осень», используя в работе выразительные средства живописи (красочное пятно, линия) и выражать в ней своё отношение к природе родного края средствами художественного образного языка живописи. Обсуждать творческие работы одноклассников, давать оценку результатам своей и их творческо-художественной деятельности. Готовить итоговый проект. Рассматривать произведения декоративно-прикладного и народного искусства. Определять, из каких простых элементов составлены их композиции. </w:t>
            </w:r>
            <w:r w:rsidRPr="004D51C1">
              <w:rPr>
                <w:color w:val="000000"/>
                <w:sz w:val="20"/>
                <w:szCs w:val="20"/>
              </w:rPr>
              <w:t>Объяснять значение новых понятий</w:t>
            </w:r>
            <w:r w:rsidRPr="004D51C1">
              <w:rPr>
                <w:rStyle w:val="c7"/>
                <w:i/>
                <w:iCs/>
                <w:color w:val="000000"/>
                <w:sz w:val="20"/>
                <w:szCs w:val="20"/>
              </w:rPr>
              <w:t xml:space="preserve"> композиция, аппликация, коллаж. </w:t>
            </w:r>
            <w:r w:rsidRPr="004D51C1">
              <w:rPr>
                <w:rStyle w:val="c5"/>
                <w:color w:val="000000"/>
                <w:sz w:val="20"/>
                <w:szCs w:val="20"/>
              </w:rPr>
              <w:t>Сравнивать декоративные и живописные изображения родной природы, находить общее и различное. Определять какие художественные изображения составлены из природных и рукотворных материалов.</w:t>
            </w:r>
          </w:p>
          <w:p w:rsidR="00252EDD" w:rsidRPr="00FA2A78" w:rsidRDefault="00BC1F2B" w:rsidP="001B504D">
            <w:pPr>
              <w:pStyle w:val="c35"/>
              <w:shd w:val="clear" w:color="auto" w:fill="FFFFFF"/>
              <w:spacing w:before="0" w:beforeAutospacing="0" w:after="0" w:afterAutospacing="0"/>
              <w:jc w:val="both"/>
              <w:rPr>
                <w:color w:val="000000"/>
                <w:sz w:val="20"/>
                <w:szCs w:val="20"/>
                <w:lang w:val="tt-RU"/>
              </w:rPr>
            </w:pPr>
            <w:r w:rsidRPr="004D51C1">
              <w:rPr>
                <w:rStyle w:val="c5"/>
                <w:color w:val="000000"/>
                <w:sz w:val="20"/>
                <w:szCs w:val="20"/>
              </w:rPr>
              <w:t>Участвовать в обсуждении содержания и художественных особенностей декоративных композиций, посвящённых осенней природе.</w:t>
            </w:r>
            <w:r w:rsidRPr="004D51C1">
              <w:rPr>
                <w:color w:val="000000"/>
                <w:sz w:val="20"/>
                <w:szCs w:val="20"/>
              </w:rPr>
              <w:t xml:space="preserve"> </w:t>
            </w:r>
            <w:r w:rsidRPr="004D51C1">
              <w:rPr>
                <w:rStyle w:val="c5"/>
                <w:color w:val="000000"/>
                <w:sz w:val="20"/>
                <w:szCs w:val="20"/>
              </w:rPr>
              <w:t>Работать по художественно-дидактической таблице. Анализировать порядок и приёмы выполнения декоративного изображения осеннего букета с помощью отпечатка с готовой формы (листьев деревьев и кустарников).</w:t>
            </w:r>
            <w:r w:rsidRPr="004D51C1">
              <w:rPr>
                <w:color w:val="000000"/>
                <w:sz w:val="20"/>
                <w:szCs w:val="20"/>
              </w:rPr>
              <w:t xml:space="preserve"> </w:t>
            </w:r>
            <w:r w:rsidRPr="004D51C1">
              <w:rPr>
                <w:rStyle w:val="c5"/>
                <w:color w:val="000000"/>
                <w:sz w:val="20"/>
                <w:szCs w:val="20"/>
              </w:rPr>
              <w:t>Устно описывать замысел композиции своего осеннего букета и выбирать материалы для её выполнения. Сверять последовательность своих действий при выполнении творческой работы с художественно-дидактической таблицей. Создавать декоративную композицию «Осенний букет» приёмом отпечатка с готовой формы (листьев) или способом аппликации из осенних листьев и выражать в ней своё отношение к осенней природе средствами художественного образного языка декоративно-прикладного искусства. Обсуждать творческие работы одноклассников и давать оценку результатам своей и их творческо-художественной деятельности.</w:t>
            </w:r>
          </w:p>
        </w:tc>
        <w:tc>
          <w:tcPr>
            <w:tcW w:w="1134" w:type="dxa"/>
          </w:tcPr>
          <w:p w:rsidR="00BC1F2B" w:rsidRDefault="000C6DEB" w:rsidP="00413452">
            <w:pPr>
              <w:rPr>
                <w:rFonts w:ascii="Palatino Linotype" w:hAnsi="Palatino Linotype"/>
                <w:lang w:val="tt-RU"/>
              </w:rPr>
            </w:pPr>
            <w:r>
              <w:rPr>
                <w:rFonts w:ascii="Palatino Linotype" w:hAnsi="Palatino Linotype"/>
                <w:lang w:val="tt-RU"/>
              </w:rPr>
              <w:t>7</w:t>
            </w:r>
            <w:r w:rsidR="00BC1F2B">
              <w:rPr>
                <w:rFonts w:ascii="Palatino Linotype" w:hAnsi="Palatino Linotype"/>
                <w:lang w:val="tt-RU"/>
              </w:rPr>
              <w:t>.09.</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2</w:t>
            </w:r>
          </w:p>
        </w:tc>
        <w:tc>
          <w:tcPr>
            <w:tcW w:w="2693" w:type="dxa"/>
          </w:tcPr>
          <w:p w:rsidR="00BC1F2B" w:rsidRPr="004700EF" w:rsidRDefault="00BC1F2B" w:rsidP="00B73467">
            <w:pPr>
              <w:pStyle w:val="c23"/>
              <w:shd w:val="clear" w:color="auto" w:fill="FFFFFF"/>
              <w:spacing w:before="0" w:beforeAutospacing="0" w:after="0" w:afterAutospacing="0"/>
              <w:rPr>
                <w:color w:val="000000"/>
                <w:sz w:val="24"/>
                <w:szCs w:val="24"/>
              </w:rPr>
            </w:pPr>
            <w:r w:rsidRPr="004700EF">
              <w:rPr>
                <w:rStyle w:val="c1"/>
                <w:color w:val="000000"/>
                <w:sz w:val="24"/>
                <w:szCs w:val="24"/>
              </w:rPr>
              <w:t>Твой осенний букет. Декоративная композиция.</w:t>
            </w:r>
          </w:p>
          <w:p w:rsidR="00BC1F2B" w:rsidRPr="004700EF" w:rsidRDefault="00BC1F2B" w:rsidP="004F6150">
            <w:pPr>
              <w:widowControl w:val="0"/>
              <w:jc w:val="both"/>
              <w:rPr>
                <w:sz w:val="24"/>
                <w:szCs w:val="24"/>
                <w:lang w:val="tt-RU"/>
              </w:rPr>
            </w:pPr>
            <w:r w:rsidRPr="004700EF">
              <w:rPr>
                <w:sz w:val="24"/>
                <w:szCs w:val="24"/>
                <w:lang w:val="tt-RU"/>
              </w:rPr>
              <w:t>Син ясаган көзге чәчәк бәйләме.</w:t>
            </w:r>
          </w:p>
        </w:tc>
        <w:tc>
          <w:tcPr>
            <w:tcW w:w="10206" w:type="dxa"/>
            <w:vMerge/>
          </w:tcPr>
          <w:p w:rsidR="00BC1F2B" w:rsidRPr="004D51C1" w:rsidRDefault="00BC1F2B" w:rsidP="004F6150">
            <w:pPr>
              <w:widowControl w:val="0"/>
              <w:jc w:val="both"/>
              <w:rPr>
                <w:sz w:val="20"/>
                <w:szCs w:val="20"/>
                <w:lang w:val="tt-RU"/>
              </w:rPr>
            </w:pPr>
          </w:p>
        </w:tc>
        <w:tc>
          <w:tcPr>
            <w:tcW w:w="1134" w:type="dxa"/>
          </w:tcPr>
          <w:p w:rsidR="00BC1F2B" w:rsidRDefault="000C6DEB" w:rsidP="00413452">
            <w:pPr>
              <w:rPr>
                <w:rFonts w:ascii="Palatino Linotype" w:hAnsi="Palatino Linotype"/>
                <w:lang w:val="tt-RU"/>
              </w:rPr>
            </w:pPr>
            <w:r>
              <w:rPr>
                <w:rFonts w:ascii="Palatino Linotype" w:hAnsi="Palatino Linotype"/>
                <w:lang w:val="tt-RU"/>
              </w:rPr>
              <w:t>14</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3</w:t>
            </w:r>
          </w:p>
        </w:tc>
        <w:tc>
          <w:tcPr>
            <w:tcW w:w="2693" w:type="dxa"/>
          </w:tcPr>
          <w:p w:rsidR="00BC1F2B" w:rsidRPr="004700EF" w:rsidRDefault="00BC1F2B" w:rsidP="00B73467">
            <w:pPr>
              <w:pStyle w:val="c0"/>
              <w:shd w:val="clear" w:color="auto" w:fill="FFFFFF"/>
              <w:spacing w:before="0" w:beforeAutospacing="0" w:after="0" w:afterAutospacing="0"/>
              <w:rPr>
                <w:color w:val="000000"/>
                <w:sz w:val="24"/>
                <w:szCs w:val="24"/>
              </w:rPr>
            </w:pPr>
            <w:r w:rsidRPr="004700EF">
              <w:rPr>
                <w:rStyle w:val="c1"/>
                <w:color w:val="000000"/>
                <w:sz w:val="24"/>
                <w:szCs w:val="24"/>
              </w:rPr>
              <w:t>Осенние перемены в природе. Пейзаж: композиция, пространство, планы.</w:t>
            </w:r>
          </w:p>
          <w:p w:rsidR="00BC1F2B" w:rsidRPr="004700EF" w:rsidRDefault="00BC1F2B" w:rsidP="004F6150">
            <w:pPr>
              <w:widowControl w:val="0"/>
              <w:jc w:val="both"/>
              <w:rPr>
                <w:sz w:val="24"/>
                <w:szCs w:val="24"/>
                <w:lang w:val="tt-RU"/>
              </w:rPr>
            </w:pPr>
            <w:r w:rsidRPr="004700EF">
              <w:rPr>
                <w:sz w:val="24"/>
                <w:szCs w:val="24"/>
                <w:lang w:val="tt-RU"/>
              </w:rPr>
              <w:t>Табигат</w:t>
            </w:r>
            <w:proofErr w:type="spellStart"/>
            <w:r w:rsidRPr="004700EF">
              <w:rPr>
                <w:sz w:val="24"/>
                <w:szCs w:val="24"/>
              </w:rPr>
              <w:t>ь</w:t>
            </w:r>
            <w:proofErr w:type="spellEnd"/>
            <w:r w:rsidRPr="004700EF">
              <w:rPr>
                <w:sz w:val="24"/>
                <w:szCs w:val="24"/>
                <w:lang w:val="tt-RU"/>
              </w:rPr>
              <w:t>тә көзге үзгәрешләр.</w:t>
            </w:r>
          </w:p>
        </w:tc>
        <w:tc>
          <w:tcPr>
            <w:tcW w:w="10206" w:type="dxa"/>
            <w:vMerge/>
          </w:tcPr>
          <w:p w:rsidR="00BC1F2B" w:rsidRPr="004D51C1" w:rsidRDefault="00BC1F2B" w:rsidP="004F6150">
            <w:pPr>
              <w:widowControl w:val="0"/>
              <w:jc w:val="both"/>
              <w:rPr>
                <w:sz w:val="20"/>
                <w:szCs w:val="20"/>
                <w:lang w:val="tt-RU"/>
              </w:rPr>
            </w:pPr>
          </w:p>
        </w:tc>
        <w:tc>
          <w:tcPr>
            <w:tcW w:w="1134" w:type="dxa"/>
          </w:tcPr>
          <w:p w:rsidR="00BC1F2B" w:rsidRDefault="000C6DEB" w:rsidP="00413452">
            <w:pPr>
              <w:rPr>
                <w:rFonts w:ascii="Palatino Linotype" w:hAnsi="Palatino Linotype"/>
                <w:lang w:val="tt-RU"/>
              </w:rPr>
            </w:pPr>
            <w:r>
              <w:rPr>
                <w:rFonts w:ascii="Palatino Linotype" w:hAnsi="Palatino Linotype"/>
                <w:lang w:val="tt-RU"/>
              </w:rPr>
              <w:t>21</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4</w:t>
            </w:r>
          </w:p>
        </w:tc>
        <w:tc>
          <w:tcPr>
            <w:tcW w:w="2693" w:type="dxa"/>
          </w:tcPr>
          <w:p w:rsidR="00BC1F2B" w:rsidRPr="004700EF" w:rsidRDefault="00BC1F2B" w:rsidP="00DB28E7">
            <w:pPr>
              <w:pStyle w:val="c23"/>
              <w:shd w:val="clear" w:color="auto" w:fill="FFFFFF"/>
              <w:spacing w:before="0" w:beforeAutospacing="0" w:after="0" w:afterAutospacing="0"/>
              <w:rPr>
                <w:color w:val="000000"/>
                <w:sz w:val="24"/>
                <w:szCs w:val="24"/>
              </w:rPr>
            </w:pPr>
            <w:r w:rsidRPr="004700EF">
              <w:rPr>
                <w:rStyle w:val="c1"/>
                <w:color w:val="000000"/>
                <w:sz w:val="24"/>
                <w:szCs w:val="24"/>
              </w:rPr>
              <w:t>В сентябре у рябины именины. Декоративная композиция.</w:t>
            </w:r>
          </w:p>
          <w:p w:rsidR="00BC1F2B" w:rsidRPr="004700EF" w:rsidRDefault="00BC1F2B" w:rsidP="004F6150">
            <w:pPr>
              <w:widowControl w:val="0"/>
              <w:jc w:val="both"/>
              <w:rPr>
                <w:sz w:val="24"/>
                <w:szCs w:val="24"/>
                <w:lang w:val="tt-RU"/>
              </w:rPr>
            </w:pPr>
            <w:r w:rsidRPr="004700EF">
              <w:rPr>
                <w:sz w:val="24"/>
                <w:szCs w:val="24"/>
                <w:lang w:val="tt-RU"/>
              </w:rPr>
              <w:t>Сентябр</w:t>
            </w:r>
            <w:proofErr w:type="spellStart"/>
            <w:r w:rsidRPr="004700EF">
              <w:rPr>
                <w:sz w:val="24"/>
                <w:szCs w:val="24"/>
              </w:rPr>
              <w:t>ь</w:t>
            </w:r>
            <w:proofErr w:type="spellEnd"/>
            <w:r w:rsidRPr="004700EF">
              <w:rPr>
                <w:sz w:val="24"/>
                <w:szCs w:val="24"/>
                <w:lang w:val="tt-RU"/>
              </w:rPr>
              <w:t>дә миләшнең туган көне.</w:t>
            </w:r>
          </w:p>
        </w:tc>
        <w:tc>
          <w:tcPr>
            <w:tcW w:w="10206" w:type="dxa"/>
          </w:tcPr>
          <w:p w:rsidR="00BC1F2B" w:rsidRPr="004D51C1" w:rsidRDefault="00BC1F2B" w:rsidP="001B504D">
            <w:pPr>
              <w:pStyle w:val="c40"/>
              <w:shd w:val="clear" w:color="auto" w:fill="FFFFFF"/>
              <w:spacing w:before="0" w:beforeAutospacing="0" w:after="0" w:afterAutospacing="0"/>
              <w:ind w:left="20" w:right="20"/>
              <w:jc w:val="both"/>
              <w:rPr>
                <w:color w:val="000000"/>
                <w:sz w:val="20"/>
                <w:szCs w:val="20"/>
              </w:rPr>
            </w:pPr>
            <w:r w:rsidRPr="004D51C1">
              <w:rPr>
                <w:rStyle w:val="c5"/>
                <w:color w:val="000000"/>
                <w:sz w:val="20"/>
                <w:szCs w:val="20"/>
              </w:rPr>
              <w:t>Рассматривать пейзажи живописцев, запечатлевших осеннюю природу при разных погодных условиях. Различать характерные признаки изменений в осенней природе, сопоставлять их с художественными изображениями на картинах художников и в стихотворениях поэтов и русских народных пословицах.</w:t>
            </w:r>
          </w:p>
          <w:p w:rsidR="00BC1F2B" w:rsidRPr="004D51C1" w:rsidRDefault="00BC1F2B" w:rsidP="001B504D">
            <w:pPr>
              <w:pStyle w:val="c40"/>
              <w:shd w:val="clear" w:color="auto" w:fill="FFFFFF"/>
              <w:spacing w:before="0" w:beforeAutospacing="0" w:after="0" w:afterAutospacing="0"/>
              <w:ind w:left="20" w:right="20"/>
              <w:jc w:val="both"/>
              <w:rPr>
                <w:color w:val="000000"/>
                <w:sz w:val="20"/>
                <w:szCs w:val="20"/>
              </w:rPr>
            </w:pPr>
            <w:r w:rsidRPr="004D51C1">
              <w:rPr>
                <w:rStyle w:val="c5"/>
                <w:color w:val="000000"/>
                <w:sz w:val="20"/>
                <w:szCs w:val="20"/>
              </w:rPr>
              <w:t>Сравнивать живописные произведения и выявлять цветовую гамму разных состояний природы и приёмы изображения. Находить общее и различное в изображении родной природы в разную погоду и в передаче изменчивости её состояний с помощью цвета в пейзажах отечественных художников.</w:t>
            </w:r>
          </w:p>
          <w:p w:rsidR="00BC1F2B" w:rsidRPr="004D51C1" w:rsidRDefault="00BC1F2B" w:rsidP="001B504D">
            <w:pPr>
              <w:pStyle w:val="c40"/>
              <w:shd w:val="clear" w:color="auto" w:fill="FFFFFF"/>
              <w:spacing w:before="0" w:beforeAutospacing="0" w:after="0" w:afterAutospacing="0"/>
              <w:ind w:left="20" w:right="20"/>
              <w:jc w:val="both"/>
              <w:rPr>
                <w:color w:val="000000"/>
                <w:sz w:val="20"/>
                <w:szCs w:val="20"/>
              </w:rPr>
            </w:pPr>
            <w:r w:rsidRPr="004D51C1">
              <w:rPr>
                <w:rStyle w:val="c5"/>
                <w:color w:val="000000"/>
                <w:sz w:val="20"/>
                <w:szCs w:val="20"/>
              </w:rPr>
              <w:t>Участвовать в обсуждении различных средств живописи, используемых живописцем для создания выразительных образов природы, её эмоциональных состояний при разной погоде, приёмов композиции.</w:t>
            </w:r>
            <w:r w:rsidRPr="004D51C1">
              <w:rPr>
                <w:color w:val="000000"/>
                <w:sz w:val="20"/>
                <w:szCs w:val="20"/>
              </w:rPr>
              <w:t xml:space="preserve"> </w:t>
            </w:r>
            <w:r w:rsidRPr="004D51C1">
              <w:rPr>
                <w:rStyle w:val="c5"/>
                <w:color w:val="000000"/>
                <w:sz w:val="20"/>
                <w:szCs w:val="20"/>
              </w:rPr>
              <w:t xml:space="preserve">Анализировать изображение живописного средства выразительности — раздельного мазка, зависимость характера изображения от формы (вида), размера и направления мазка. Кистью и красками наносить удлинённые и точечные раздельные мазки разной формы и направления с целью создания изображения дерева. Выполнять упражнение на повтор приёма раздельного мазка. Изображать по памяти, по представлению осеннюю природу с помощью раздельного </w:t>
            </w:r>
            <w:r w:rsidRPr="004D51C1">
              <w:rPr>
                <w:rStyle w:val="c5"/>
                <w:color w:val="000000"/>
                <w:sz w:val="20"/>
                <w:szCs w:val="20"/>
              </w:rPr>
              <w:lastRenderedPageBreak/>
              <w:t>мазка и используя элементарные приёмы композиции. Выражать в творческой работе своё отношение к природе средствами художественного образного языка живописи.</w:t>
            </w:r>
          </w:p>
          <w:p w:rsidR="00BC1F2B" w:rsidRPr="004D51C1" w:rsidRDefault="00BC1F2B" w:rsidP="00FA2A78">
            <w:pPr>
              <w:pStyle w:val="c23"/>
              <w:shd w:val="clear" w:color="auto" w:fill="FFFFFF"/>
              <w:spacing w:before="0" w:beforeAutospacing="0" w:after="0" w:afterAutospacing="0"/>
              <w:rPr>
                <w:color w:val="000000"/>
                <w:sz w:val="20"/>
                <w:szCs w:val="20"/>
              </w:rPr>
            </w:pPr>
            <w:r w:rsidRPr="004D51C1">
              <w:rPr>
                <w:rStyle w:val="c5"/>
                <w:color w:val="000000"/>
                <w:sz w:val="20"/>
                <w:szCs w:val="20"/>
              </w:rPr>
              <w:t xml:space="preserve">Обсуждать творческие работы одноклассников и давать оценку результатам своей и их творческо-художественной деятельности. Рассматривать произведения живописи и декоративно-прикладного и народного искусства, </w:t>
            </w:r>
            <w:proofErr w:type="gramStart"/>
            <w:r w:rsidRPr="004D51C1">
              <w:rPr>
                <w:rStyle w:val="c5"/>
                <w:color w:val="000000"/>
                <w:sz w:val="20"/>
                <w:szCs w:val="20"/>
              </w:rPr>
              <w:t>запечатлевших</w:t>
            </w:r>
            <w:proofErr w:type="gramEnd"/>
            <w:r w:rsidRPr="004D51C1">
              <w:rPr>
                <w:rStyle w:val="c5"/>
                <w:color w:val="000000"/>
                <w:sz w:val="20"/>
                <w:szCs w:val="20"/>
              </w:rPr>
              <w:t xml:space="preserve"> образ осенней рябины в природе. Рассказывать о своих впечатлениях от их восприятия. Различать разнообразные формы в природе и узнавать их изображения в произведениях декоративно-прикладного и народного искусства и живописи. </w:t>
            </w:r>
            <w:r w:rsidRPr="004D51C1">
              <w:rPr>
                <w:color w:val="000000"/>
                <w:sz w:val="20"/>
                <w:szCs w:val="20"/>
              </w:rPr>
              <w:t>Объяснять смысл понятий</w:t>
            </w:r>
            <w:r w:rsidRPr="004D51C1">
              <w:rPr>
                <w:rStyle w:val="c7"/>
                <w:i/>
                <w:iCs/>
                <w:color w:val="000000"/>
                <w:sz w:val="20"/>
                <w:szCs w:val="20"/>
              </w:rPr>
              <w:t> живопись</w:t>
            </w:r>
            <w:r w:rsidRPr="004D51C1">
              <w:rPr>
                <w:color w:val="000000"/>
                <w:sz w:val="20"/>
                <w:szCs w:val="20"/>
              </w:rPr>
              <w:t> и</w:t>
            </w:r>
            <w:r w:rsidRPr="004D51C1">
              <w:rPr>
                <w:rStyle w:val="c7"/>
                <w:i/>
                <w:iCs/>
                <w:color w:val="000000"/>
                <w:sz w:val="20"/>
                <w:szCs w:val="20"/>
              </w:rPr>
              <w:t> декоративно- прикладное</w:t>
            </w:r>
            <w:r w:rsidRPr="004D51C1">
              <w:rPr>
                <w:color w:val="000000"/>
                <w:sz w:val="20"/>
                <w:szCs w:val="20"/>
              </w:rPr>
              <w:t> и</w:t>
            </w:r>
            <w:r w:rsidRPr="004D51C1">
              <w:rPr>
                <w:rStyle w:val="c7"/>
                <w:i/>
                <w:iCs/>
                <w:color w:val="000000"/>
                <w:sz w:val="20"/>
                <w:szCs w:val="20"/>
              </w:rPr>
              <w:t xml:space="preserve"> народное искусство. </w:t>
            </w:r>
            <w:r w:rsidRPr="004D51C1">
              <w:rPr>
                <w:rStyle w:val="c5"/>
                <w:color w:val="000000"/>
                <w:sz w:val="20"/>
                <w:szCs w:val="20"/>
              </w:rPr>
              <w:t>Сравнивать изображения рябиновых ветвей, листьев, ягод в разных произведениях изобразительного (пейзаж</w:t>
            </w:r>
            <w:proofErr w:type="gramStart"/>
            <w:r w:rsidRPr="004D51C1">
              <w:rPr>
                <w:rStyle w:val="c5"/>
                <w:color w:val="000000"/>
                <w:sz w:val="20"/>
                <w:szCs w:val="20"/>
              </w:rPr>
              <w:t>,'</w:t>
            </w:r>
            <w:proofErr w:type="gramEnd"/>
            <w:r w:rsidRPr="004D51C1">
              <w:rPr>
                <w:rStyle w:val="c5"/>
                <w:color w:val="000000"/>
                <w:sz w:val="20"/>
                <w:szCs w:val="20"/>
              </w:rPr>
              <w:t xml:space="preserve"> натюрморт) и народного искусства, находить, в чём состоит их сходство и различия.</w:t>
            </w:r>
            <w:r w:rsidRPr="004D51C1">
              <w:rPr>
                <w:color w:val="000000"/>
                <w:sz w:val="20"/>
                <w:szCs w:val="20"/>
              </w:rPr>
              <w:t xml:space="preserve"> </w:t>
            </w:r>
            <w:r w:rsidRPr="004D51C1">
              <w:rPr>
                <w:rStyle w:val="c5"/>
                <w:color w:val="000000"/>
                <w:sz w:val="20"/>
                <w:szCs w:val="20"/>
              </w:rPr>
              <w:t xml:space="preserve">Участвовать в обсуждении характерных признаков ветки рябины и отличия её декоративного изображения (условность формы, цвета, расположение на поверхности художественной вещи) </w:t>
            </w:r>
            <w:proofErr w:type="gramStart"/>
            <w:r w:rsidRPr="004D51C1">
              <w:rPr>
                <w:rStyle w:val="c5"/>
                <w:color w:val="000000"/>
                <w:sz w:val="20"/>
                <w:szCs w:val="20"/>
              </w:rPr>
              <w:t>от</w:t>
            </w:r>
            <w:proofErr w:type="gramEnd"/>
            <w:r w:rsidRPr="004D51C1">
              <w:rPr>
                <w:rStyle w:val="c5"/>
                <w:color w:val="000000"/>
                <w:sz w:val="20"/>
                <w:szCs w:val="20"/>
              </w:rPr>
              <w:t xml:space="preserve"> живописного. Работать по художественно-дидактической таблице.</w:t>
            </w:r>
            <w:r w:rsidRPr="004D51C1">
              <w:rPr>
                <w:color w:val="000000"/>
                <w:sz w:val="20"/>
                <w:szCs w:val="20"/>
              </w:rPr>
              <w:t xml:space="preserve"> </w:t>
            </w:r>
            <w:r w:rsidRPr="004D51C1">
              <w:rPr>
                <w:rStyle w:val="c5"/>
                <w:color w:val="000000"/>
                <w:sz w:val="20"/>
                <w:szCs w:val="20"/>
              </w:rPr>
              <w:t xml:space="preserve">Анализировать приемы изображения рябины, выполненного раздельным мазком  и </w:t>
            </w:r>
            <w:proofErr w:type="gramStart"/>
            <w:r w:rsidRPr="004D51C1">
              <w:rPr>
                <w:rStyle w:val="c5"/>
                <w:color w:val="000000"/>
                <w:sz w:val="20"/>
                <w:szCs w:val="20"/>
              </w:rPr>
              <w:t>печаткой-тычком</w:t>
            </w:r>
            <w:proofErr w:type="gramEnd"/>
            <w:r w:rsidRPr="004D51C1">
              <w:rPr>
                <w:rStyle w:val="c5"/>
                <w:color w:val="000000"/>
                <w:sz w:val="20"/>
                <w:szCs w:val="20"/>
              </w:rPr>
              <w:t xml:space="preserve">  порядок выполнения этим приёмом изображения</w:t>
            </w:r>
            <w:r w:rsidR="00FA2A78">
              <w:rPr>
                <w:lang w:val="tt-RU"/>
              </w:rPr>
              <w:t xml:space="preserve"> </w:t>
            </w:r>
            <w:r w:rsidRPr="004D51C1">
              <w:rPr>
                <w:rStyle w:val="c5"/>
                <w:color w:val="000000"/>
                <w:sz w:val="20"/>
                <w:szCs w:val="20"/>
              </w:rPr>
              <w:t>рябиновых листьев и ягод. Решать, какие по виду (форме) раздельные мазки подойдут для изображения ягод и листьев (точечные, вытянутые, дугообразные). Изображать кистью и красками ягоды рябины с помощью печатки. Рисовать декоративную композицию нарядной осенней ветки рябины и выражать в творческой работе своё отношение к красоте рябиновых веток средствами декоративной композиции.</w:t>
            </w:r>
            <w:r w:rsidR="00FA2A78">
              <w:rPr>
                <w:rStyle w:val="c5"/>
                <w:color w:val="000000"/>
                <w:sz w:val="20"/>
                <w:szCs w:val="20"/>
                <w:lang w:val="tt-RU"/>
              </w:rPr>
              <w:t xml:space="preserve"> </w:t>
            </w:r>
            <w:r w:rsidRPr="004D51C1">
              <w:rPr>
                <w:rStyle w:val="c5"/>
                <w:color w:val="000000"/>
                <w:sz w:val="20"/>
                <w:szCs w:val="20"/>
              </w:rPr>
              <w:t>Обсуждать творческие работы одноклассников и давать оценку результатам своей и их творческо-художественной деятельности.</w:t>
            </w:r>
          </w:p>
        </w:tc>
        <w:tc>
          <w:tcPr>
            <w:tcW w:w="1134" w:type="dxa"/>
          </w:tcPr>
          <w:p w:rsidR="00BC1F2B" w:rsidRDefault="00BC1F2B" w:rsidP="00EE3B1D">
            <w:pPr>
              <w:rPr>
                <w:rFonts w:ascii="Palatino Linotype" w:hAnsi="Palatino Linotype"/>
                <w:lang w:val="tt-RU"/>
              </w:rPr>
            </w:pPr>
            <w:r>
              <w:rPr>
                <w:rFonts w:ascii="Palatino Linotype" w:hAnsi="Palatino Linotype"/>
                <w:lang w:val="tt-RU"/>
              </w:rPr>
              <w:lastRenderedPageBreak/>
              <w:t>2</w:t>
            </w:r>
            <w:r w:rsidR="000C6DEB">
              <w:rPr>
                <w:rFonts w:ascii="Palatino Linotype" w:hAnsi="Palatino Linotype"/>
                <w:lang w:val="tt-RU"/>
              </w:rPr>
              <w:t>8.09</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lastRenderedPageBreak/>
              <w:t>5</w:t>
            </w:r>
          </w:p>
        </w:tc>
        <w:tc>
          <w:tcPr>
            <w:tcW w:w="2693" w:type="dxa"/>
          </w:tcPr>
          <w:p w:rsidR="00BC1F2B" w:rsidRPr="004700EF" w:rsidRDefault="00BC1F2B" w:rsidP="00B73467">
            <w:pPr>
              <w:pStyle w:val="c23"/>
              <w:shd w:val="clear" w:color="auto" w:fill="FFFFFF"/>
              <w:spacing w:before="0" w:beforeAutospacing="0" w:after="0" w:afterAutospacing="0"/>
              <w:rPr>
                <w:color w:val="000000"/>
                <w:sz w:val="24"/>
                <w:szCs w:val="24"/>
              </w:rPr>
            </w:pPr>
            <w:r w:rsidRPr="004700EF">
              <w:rPr>
                <w:rStyle w:val="c1"/>
                <w:color w:val="000000"/>
                <w:sz w:val="24"/>
                <w:szCs w:val="24"/>
              </w:rPr>
              <w:t>Щедрая осень. Живая природа: форма. Натюрморт: композиция.</w:t>
            </w:r>
          </w:p>
          <w:p w:rsidR="00BC1F2B" w:rsidRDefault="00BC1F2B" w:rsidP="004F6150">
            <w:pPr>
              <w:widowControl w:val="0"/>
              <w:jc w:val="both"/>
              <w:rPr>
                <w:sz w:val="24"/>
                <w:szCs w:val="24"/>
                <w:lang w:val="tt-RU"/>
              </w:rPr>
            </w:pPr>
            <w:r w:rsidRPr="004700EF">
              <w:rPr>
                <w:sz w:val="24"/>
                <w:szCs w:val="24"/>
                <w:lang w:val="tt-RU"/>
              </w:rPr>
              <w:t>Юмарт көз.</w:t>
            </w:r>
          </w:p>
          <w:p w:rsidR="00252EDD" w:rsidRDefault="00252EDD" w:rsidP="004F6150">
            <w:pPr>
              <w:widowControl w:val="0"/>
              <w:jc w:val="both"/>
              <w:rPr>
                <w:sz w:val="24"/>
                <w:szCs w:val="24"/>
                <w:lang w:val="tt-RU"/>
              </w:rPr>
            </w:pPr>
          </w:p>
          <w:p w:rsidR="00252EDD" w:rsidRDefault="00252EDD" w:rsidP="004F6150">
            <w:pPr>
              <w:widowControl w:val="0"/>
              <w:jc w:val="both"/>
              <w:rPr>
                <w:sz w:val="24"/>
                <w:szCs w:val="24"/>
                <w:lang w:val="tt-RU"/>
              </w:rPr>
            </w:pPr>
          </w:p>
          <w:p w:rsidR="00252EDD" w:rsidRPr="004700EF" w:rsidRDefault="00252EDD" w:rsidP="004F6150">
            <w:pPr>
              <w:widowControl w:val="0"/>
              <w:jc w:val="both"/>
              <w:rPr>
                <w:sz w:val="24"/>
                <w:szCs w:val="24"/>
                <w:lang w:val="tt-RU"/>
              </w:rPr>
            </w:pPr>
          </w:p>
        </w:tc>
        <w:tc>
          <w:tcPr>
            <w:tcW w:w="10206" w:type="dxa"/>
            <w:vMerge w:val="restart"/>
          </w:tcPr>
          <w:p w:rsidR="00BC1F2B" w:rsidRPr="004D51C1" w:rsidRDefault="00BC1F2B" w:rsidP="001B504D">
            <w:pPr>
              <w:pStyle w:val="c40"/>
              <w:shd w:val="clear" w:color="auto" w:fill="FFFFFF"/>
              <w:spacing w:before="0" w:beforeAutospacing="0" w:after="0" w:afterAutospacing="0"/>
              <w:ind w:left="20" w:right="20"/>
              <w:jc w:val="both"/>
              <w:rPr>
                <w:color w:val="000000"/>
                <w:sz w:val="20"/>
                <w:szCs w:val="20"/>
              </w:rPr>
            </w:pPr>
            <w:r w:rsidRPr="004D51C1">
              <w:rPr>
                <w:rStyle w:val="c5"/>
                <w:color w:val="000000"/>
                <w:sz w:val="20"/>
                <w:szCs w:val="20"/>
              </w:rPr>
              <w:t>Рассказывать о своих впечатлениях от восприятия красоты разнообразных форм обыденных предметов и даров осени в природе и о чувствах, которые они вызывают. Рассматривать натюрморты живописцев. Различать формы, цвета, размеры осенних плодов в природе и находить соответствие им в изображениях плодов в натюрмортах живописцев.</w:t>
            </w:r>
            <w:r w:rsidR="00FA2A78">
              <w:rPr>
                <w:rStyle w:val="c5"/>
                <w:color w:val="000000"/>
                <w:sz w:val="20"/>
                <w:szCs w:val="20"/>
                <w:lang w:val="tt-RU"/>
              </w:rPr>
              <w:t xml:space="preserve"> </w:t>
            </w:r>
            <w:r w:rsidRPr="004D51C1">
              <w:rPr>
                <w:color w:val="000000"/>
                <w:sz w:val="20"/>
                <w:szCs w:val="20"/>
              </w:rPr>
              <w:t>Объяснять значение понятия</w:t>
            </w:r>
            <w:r w:rsidRPr="004D51C1">
              <w:rPr>
                <w:rStyle w:val="c7"/>
                <w:i/>
                <w:iCs/>
                <w:color w:val="000000"/>
                <w:sz w:val="20"/>
                <w:szCs w:val="20"/>
              </w:rPr>
              <w:t> натюрморт.</w:t>
            </w:r>
          </w:p>
          <w:p w:rsidR="00BC1F2B" w:rsidRPr="004D51C1" w:rsidRDefault="00BC1F2B" w:rsidP="001B504D">
            <w:pPr>
              <w:pStyle w:val="c23"/>
              <w:shd w:val="clear" w:color="auto" w:fill="FFFFFF"/>
              <w:spacing w:before="0" w:beforeAutospacing="0" w:after="0" w:afterAutospacing="0"/>
              <w:rPr>
                <w:color w:val="000000"/>
                <w:sz w:val="20"/>
                <w:szCs w:val="20"/>
              </w:rPr>
            </w:pPr>
            <w:r w:rsidRPr="004D51C1">
              <w:rPr>
                <w:rStyle w:val="c5"/>
                <w:color w:val="000000"/>
                <w:sz w:val="20"/>
                <w:szCs w:val="20"/>
              </w:rPr>
              <w:t xml:space="preserve">Сравнивать произведения разных художников, находить сходство и различия в изображении даров природы в них. Определять центр композиции, место и характер расположения плодов относительно него. </w:t>
            </w:r>
            <w:r w:rsidRPr="004D51C1">
              <w:rPr>
                <w:rStyle w:val="c3"/>
                <w:bCs/>
                <w:color w:val="000000"/>
                <w:sz w:val="20"/>
                <w:szCs w:val="20"/>
              </w:rPr>
              <w:t>Участвовать</w:t>
            </w:r>
            <w:r w:rsidRPr="004D51C1">
              <w:rPr>
                <w:rStyle w:val="c5"/>
                <w:color w:val="000000"/>
                <w:sz w:val="20"/>
                <w:szCs w:val="20"/>
              </w:rPr>
              <w:t xml:space="preserve"> в обсуждении особенностей композиции и передачи цветом формы и фактуры осенних плодов в натюрморте. </w:t>
            </w:r>
            <w:r w:rsidRPr="004D51C1">
              <w:rPr>
                <w:rStyle w:val="c3"/>
                <w:bCs/>
                <w:color w:val="000000"/>
                <w:sz w:val="20"/>
                <w:szCs w:val="20"/>
              </w:rPr>
              <w:t>Рисовать</w:t>
            </w:r>
            <w:r w:rsidRPr="004D51C1">
              <w:rPr>
                <w:color w:val="000000"/>
                <w:sz w:val="20"/>
                <w:szCs w:val="20"/>
              </w:rPr>
              <w:t> по памяти, по представлению натюрморт «Первый каравай», «Вкусный хлеб», «Хлебные дары земли» (по выбору).</w:t>
            </w:r>
            <w:r w:rsidRPr="004D51C1">
              <w:rPr>
                <w:rStyle w:val="c3"/>
                <w:bCs/>
                <w:color w:val="000000"/>
                <w:sz w:val="20"/>
                <w:szCs w:val="20"/>
              </w:rPr>
              <w:t> Отбирать</w:t>
            </w:r>
            <w:r w:rsidRPr="004D51C1">
              <w:rPr>
                <w:color w:val="000000"/>
                <w:sz w:val="20"/>
                <w:szCs w:val="20"/>
              </w:rPr>
              <w:t> для изображения в нём разные по размерам, форме, цветовой окраске хлебные изделия,</w:t>
            </w:r>
            <w:r w:rsidRPr="004D51C1">
              <w:rPr>
                <w:rStyle w:val="c3"/>
                <w:bCs/>
                <w:color w:val="000000"/>
                <w:sz w:val="20"/>
                <w:szCs w:val="20"/>
              </w:rPr>
              <w:t> выделять</w:t>
            </w:r>
            <w:r w:rsidRPr="004D51C1">
              <w:rPr>
                <w:color w:val="000000"/>
                <w:sz w:val="20"/>
                <w:szCs w:val="20"/>
              </w:rPr>
              <w:t> цветом главный предмет и</w:t>
            </w:r>
            <w:r w:rsidRPr="004D51C1">
              <w:rPr>
                <w:rStyle w:val="c3"/>
                <w:bCs/>
                <w:color w:val="000000"/>
                <w:sz w:val="20"/>
                <w:szCs w:val="20"/>
              </w:rPr>
              <w:t> определять</w:t>
            </w:r>
            <w:r w:rsidRPr="004D51C1">
              <w:rPr>
                <w:color w:val="000000"/>
                <w:sz w:val="20"/>
                <w:szCs w:val="20"/>
              </w:rPr>
              <w:t> его месторасположение в композиции.</w:t>
            </w:r>
            <w:r w:rsidRPr="004D51C1">
              <w:rPr>
                <w:rStyle w:val="c3"/>
                <w:bCs/>
                <w:color w:val="000000"/>
                <w:sz w:val="20"/>
                <w:szCs w:val="20"/>
              </w:rPr>
              <w:t> Выражать</w:t>
            </w:r>
            <w:r w:rsidRPr="004D51C1">
              <w:rPr>
                <w:rStyle w:val="apple-converted-space"/>
                <w:rFonts w:eastAsia="Calibri"/>
                <w:bCs/>
                <w:color w:val="000000"/>
                <w:sz w:val="20"/>
                <w:szCs w:val="20"/>
              </w:rPr>
              <w:t> </w:t>
            </w:r>
            <w:r w:rsidRPr="004D51C1">
              <w:rPr>
                <w:rStyle w:val="c5"/>
                <w:color w:val="000000"/>
                <w:sz w:val="20"/>
                <w:szCs w:val="20"/>
              </w:rPr>
              <w:t>в творческой работе своё отношение к щедрости природы средствами художественного образного языка живописи.</w:t>
            </w:r>
          </w:p>
          <w:p w:rsidR="00BC1F2B" w:rsidRPr="004D51C1" w:rsidRDefault="00BC1F2B" w:rsidP="00536465">
            <w:pPr>
              <w:pStyle w:val="c23"/>
              <w:shd w:val="clear" w:color="auto" w:fill="FFFFFF"/>
              <w:spacing w:before="0" w:beforeAutospacing="0" w:after="0" w:afterAutospacing="0"/>
              <w:rPr>
                <w:color w:val="000000"/>
                <w:sz w:val="20"/>
                <w:szCs w:val="20"/>
              </w:rPr>
            </w:pPr>
            <w:r w:rsidRPr="004D51C1">
              <w:rPr>
                <w:rStyle w:val="c3"/>
                <w:bCs/>
                <w:color w:val="000000"/>
                <w:sz w:val="20"/>
                <w:szCs w:val="20"/>
              </w:rPr>
              <w:t>Обсуждать</w:t>
            </w:r>
            <w:r w:rsidRPr="004D51C1">
              <w:rPr>
                <w:color w:val="000000"/>
                <w:sz w:val="20"/>
                <w:szCs w:val="20"/>
              </w:rPr>
              <w:t> творческие работы одноклассников и</w:t>
            </w:r>
            <w:r w:rsidRPr="004D51C1">
              <w:rPr>
                <w:rStyle w:val="c3"/>
                <w:bCs/>
                <w:color w:val="000000"/>
                <w:sz w:val="20"/>
                <w:szCs w:val="20"/>
              </w:rPr>
              <w:t> давать</w:t>
            </w:r>
            <w:r w:rsidRPr="004D51C1">
              <w:rPr>
                <w:rStyle w:val="c5"/>
                <w:color w:val="000000"/>
                <w:sz w:val="20"/>
                <w:szCs w:val="20"/>
              </w:rPr>
              <w:t> оценку результатам своей и их творческо-художественной деятельности.</w:t>
            </w:r>
            <w:r w:rsidRPr="004D51C1">
              <w:rPr>
                <w:color w:val="000000"/>
                <w:sz w:val="20"/>
                <w:szCs w:val="20"/>
              </w:rPr>
              <w:t xml:space="preserve"> </w:t>
            </w:r>
            <w:r w:rsidRPr="004D51C1">
              <w:rPr>
                <w:rStyle w:val="c3"/>
                <w:bCs/>
                <w:color w:val="000000"/>
                <w:sz w:val="20"/>
                <w:szCs w:val="20"/>
              </w:rPr>
              <w:t>Характеризовать</w:t>
            </w:r>
            <w:r w:rsidRPr="004D51C1">
              <w:rPr>
                <w:color w:val="000000"/>
                <w:sz w:val="20"/>
                <w:szCs w:val="20"/>
              </w:rPr>
              <w:t> изделия золотой Хохломы.</w:t>
            </w:r>
            <w:r w:rsidRPr="004D51C1">
              <w:rPr>
                <w:rStyle w:val="c3"/>
                <w:bCs/>
                <w:color w:val="000000"/>
                <w:sz w:val="20"/>
                <w:szCs w:val="20"/>
              </w:rPr>
              <w:t> Определять</w:t>
            </w:r>
            <w:r w:rsidRPr="004D51C1">
              <w:rPr>
                <w:rStyle w:val="c5"/>
                <w:color w:val="000000"/>
                <w:sz w:val="20"/>
                <w:szCs w:val="20"/>
              </w:rPr>
              <w:t xml:space="preserve"> своими словами самое главное в них (травный узор и палитра расписных бытовых предметов (посуды) разнообразной формы из дерева). </w:t>
            </w:r>
            <w:r w:rsidRPr="004D51C1">
              <w:rPr>
                <w:rStyle w:val="c3"/>
                <w:bCs/>
                <w:color w:val="000000"/>
                <w:sz w:val="20"/>
                <w:szCs w:val="20"/>
              </w:rPr>
              <w:t>Сравнивать</w:t>
            </w:r>
            <w:r w:rsidRPr="004D51C1">
              <w:rPr>
                <w:color w:val="000000"/>
                <w:sz w:val="20"/>
                <w:szCs w:val="20"/>
              </w:rPr>
              <w:t> </w:t>
            </w:r>
            <w:r w:rsidR="00252EDD">
              <w:rPr>
                <w:color w:val="000000"/>
                <w:sz w:val="20"/>
                <w:szCs w:val="20"/>
              </w:rPr>
              <w:t xml:space="preserve"> </w:t>
            </w:r>
            <w:r w:rsidRPr="004D51C1">
              <w:rPr>
                <w:color w:val="000000"/>
                <w:sz w:val="20"/>
                <w:szCs w:val="20"/>
              </w:rPr>
              <w:t>изображение трав на картине живописца и в декоративном орнаменте народного мастера из Хохломы,</w:t>
            </w:r>
            <w:r w:rsidRPr="004D51C1">
              <w:rPr>
                <w:rStyle w:val="c3"/>
                <w:bCs/>
                <w:color w:val="000000"/>
                <w:sz w:val="20"/>
                <w:szCs w:val="20"/>
              </w:rPr>
              <w:t> </w:t>
            </w:r>
            <w:r w:rsidR="00252EDD">
              <w:rPr>
                <w:rStyle w:val="c3"/>
                <w:bCs/>
                <w:color w:val="000000"/>
                <w:sz w:val="20"/>
                <w:szCs w:val="20"/>
              </w:rPr>
              <w:t xml:space="preserve"> </w:t>
            </w:r>
            <w:r w:rsidRPr="004D51C1">
              <w:rPr>
                <w:rStyle w:val="c3"/>
                <w:bCs/>
                <w:color w:val="000000"/>
                <w:sz w:val="20"/>
                <w:szCs w:val="20"/>
              </w:rPr>
              <w:t>находить</w:t>
            </w:r>
            <w:r w:rsidRPr="004D51C1">
              <w:rPr>
                <w:color w:val="000000"/>
                <w:sz w:val="20"/>
                <w:szCs w:val="20"/>
              </w:rPr>
              <w:t> </w:t>
            </w:r>
            <w:r w:rsidR="00252EDD">
              <w:rPr>
                <w:color w:val="000000"/>
                <w:sz w:val="20"/>
                <w:szCs w:val="20"/>
              </w:rPr>
              <w:t xml:space="preserve"> </w:t>
            </w:r>
            <w:r w:rsidRPr="004D51C1">
              <w:rPr>
                <w:color w:val="000000"/>
                <w:sz w:val="20"/>
                <w:szCs w:val="20"/>
              </w:rPr>
              <w:t>общее и различное.</w:t>
            </w:r>
            <w:r w:rsidRPr="004D51C1">
              <w:rPr>
                <w:rStyle w:val="c3"/>
                <w:bCs/>
                <w:color w:val="000000"/>
                <w:sz w:val="20"/>
                <w:szCs w:val="20"/>
              </w:rPr>
              <w:t> Узнавать</w:t>
            </w:r>
            <w:r w:rsidRPr="004D51C1">
              <w:rPr>
                <w:color w:val="000000"/>
                <w:sz w:val="20"/>
                <w:szCs w:val="20"/>
              </w:rPr>
              <w:t> основные элементы хохломского травного орнамента</w:t>
            </w:r>
            <w:r w:rsidR="00252EDD">
              <w:rPr>
                <w:color w:val="000000"/>
                <w:sz w:val="20"/>
                <w:szCs w:val="20"/>
              </w:rPr>
              <w:t xml:space="preserve"> </w:t>
            </w:r>
            <w:r w:rsidRPr="004D51C1">
              <w:rPr>
                <w:color w:val="000000"/>
                <w:sz w:val="20"/>
                <w:szCs w:val="20"/>
              </w:rPr>
              <w:t>и</w:t>
            </w:r>
            <w:r w:rsidRPr="004D51C1">
              <w:rPr>
                <w:rStyle w:val="c3"/>
                <w:bCs/>
                <w:color w:val="000000"/>
                <w:sz w:val="20"/>
                <w:szCs w:val="20"/>
              </w:rPr>
              <w:t> называть</w:t>
            </w:r>
            <w:r w:rsidRPr="004D51C1">
              <w:rPr>
                <w:rStyle w:val="apple-converted-space"/>
                <w:rFonts w:eastAsia="Calibri"/>
                <w:bCs/>
                <w:color w:val="000000"/>
                <w:sz w:val="20"/>
                <w:szCs w:val="20"/>
              </w:rPr>
              <w:t> </w:t>
            </w:r>
            <w:r w:rsidRPr="004D51C1">
              <w:rPr>
                <w:rStyle w:val="c5"/>
                <w:color w:val="000000"/>
                <w:sz w:val="20"/>
                <w:szCs w:val="20"/>
              </w:rPr>
              <w:t xml:space="preserve">их. </w:t>
            </w:r>
            <w:r w:rsidRPr="004D51C1">
              <w:rPr>
                <w:rStyle w:val="c3"/>
                <w:bCs/>
                <w:color w:val="000000"/>
                <w:sz w:val="20"/>
                <w:szCs w:val="20"/>
              </w:rPr>
              <w:t>Участвовать</w:t>
            </w:r>
            <w:r w:rsidRPr="004D51C1">
              <w:rPr>
                <w:rStyle w:val="c5"/>
                <w:color w:val="000000"/>
                <w:sz w:val="20"/>
                <w:szCs w:val="20"/>
              </w:rPr>
              <w:t xml:space="preserve"> в обсуждении различий изображения родной природы в живописи и народном искусстве, элементов хохломского узора и палитры хохломской росписи. </w:t>
            </w:r>
            <w:r w:rsidRPr="004D51C1">
              <w:rPr>
                <w:rStyle w:val="c3"/>
                <w:bCs/>
                <w:color w:val="000000"/>
                <w:sz w:val="20"/>
                <w:szCs w:val="20"/>
              </w:rPr>
              <w:t>Работать</w:t>
            </w:r>
            <w:r w:rsidRPr="004D51C1">
              <w:rPr>
                <w:color w:val="000000"/>
                <w:sz w:val="20"/>
                <w:szCs w:val="20"/>
              </w:rPr>
              <w:t> по художественно-дидактической таблице.</w:t>
            </w:r>
            <w:r w:rsidRPr="004D51C1">
              <w:rPr>
                <w:rStyle w:val="apple-converted-space"/>
                <w:rFonts w:eastAsia="Calibri"/>
                <w:color w:val="000000"/>
                <w:sz w:val="20"/>
                <w:szCs w:val="20"/>
              </w:rPr>
              <w:t> </w:t>
            </w:r>
            <w:r w:rsidRPr="004D51C1">
              <w:rPr>
                <w:rStyle w:val="c3"/>
                <w:bCs/>
                <w:color w:val="000000"/>
                <w:sz w:val="20"/>
                <w:szCs w:val="20"/>
              </w:rPr>
              <w:t>Повторять</w:t>
            </w:r>
            <w:r w:rsidRPr="004D51C1">
              <w:rPr>
                <w:color w:val="000000"/>
                <w:sz w:val="20"/>
                <w:szCs w:val="20"/>
              </w:rPr>
              <w:t> за народным мастером элементы травного орнамента Хохломы («травинки», «капельки» «усики», «завитки», «кустики») и</w:t>
            </w:r>
            <w:r w:rsidRPr="004D51C1">
              <w:rPr>
                <w:rStyle w:val="c3"/>
                <w:bCs/>
                <w:color w:val="000000"/>
                <w:sz w:val="20"/>
                <w:szCs w:val="20"/>
              </w:rPr>
              <w:t> сверять</w:t>
            </w:r>
            <w:r w:rsidRPr="004D51C1">
              <w:rPr>
                <w:rStyle w:val="c5"/>
                <w:color w:val="000000"/>
                <w:sz w:val="20"/>
                <w:szCs w:val="20"/>
              </w:rPr>
              <w:t xml:space="preserve"> свои навыки работы кистью с художественно-дидактической таблицей. </w:t>
            </w:r>
            <w:r w:rsidRPr="004D51C1">
              <w:rPr>
                <w:rStyle w:val="c3"/>
                <w:bCs/>
                <w:color w:val="000000"/>
                <w:sz w:val="20"/>
                <w:szCs w:val="20"/>
              </w:rPr>
              <w:t>Выполнять</w:t>
            </w:r>
            <w:r w:rsidRPr="004D51C1">
              <w:rPr>
                <w:color w:val="000000"/>
                <w:sz w:val="20"/>
                <w:szCs w:val="20"/>
              </w:rPr>
              <w:t xml:space="preserve"> упражнение на повтор </w:t>
            </w:r>
            <w:proofErr w:type="gramStart"/>
            <w:r w:rsidRPr="004D51C1">
              <w:rPr>
                <w:color w:val="000000"/>
                <w:sz w:val="20"/>
                <w:szCs w:val="20"/>
              </w:rPr>
              <w:t>приёмов кистевой росписи элементов травного орнамента хохломского узора</w:t>
            </w:r>
            <w:proofErr w:type="gramEnd"/>
            <w:r w:rsidRPr="004D51C1">
              <w:rPr>
                <w:color w:val="000000"/>
                <w:sz w:val="20"/>
                <w:szCs w:val="20"/>
              </w:rPr>
              <w:t>. Завершить узор из «ягод» и «травинок» с помощью кисти и печатки.</w:t>
            </w:r>
            <w:r w:rsidRPr="004D51C1">
              <w:rPr>
                <w:rStyle w:val="c3"/>
                <w:bCs/>
                <w:color w:val="000000"/>
                <w:sz w:val="20"/>
                <w:szCs w:val="20"/>
              </w:rPr>
              <w:t> Сверять</w:t>
            </w:r>
            <w:r w:rsidRPr="004D51C1">
              <w:rPr>
                <w:color w:val="000000"/>
                <w:sz w:val="20"/>
                <w:szCs w:val="20"/>
              </w:rPr>
              <w:t> рисунок с таблицей.</w:t>
            </w:r>
            <w:r w:rsidRPr="004D51C1">
              <w:rPr>
                <w:rStyle w:val="c3"/>
                <w:bCs/>
                <w:color w:val="000000"/>
                <w:sz w:val="20"/>
                <w:szCs w:val="20"/>
              </w:rPr>
              <w:t> Выражать</w:t>
            </w:r>
            <w:r w:rsidRPr="004D51C1">
              <w:rPr>
                <w:rStyle w:val="c5"/>
                <w:color w:val="000000"/>
                <w:sz w:val="20"/>
                <w:szCs w:val="20"/>
              </w:rPr>
              <w:t> в творческой работе своё отношение к красоте природы средствами приёмов кистевого письма.</w:t>
            </w:r>
            <w:r w:rsidRPr="004D51C1">
              <w:rPr>
                <w:color w:val="000000"/>
                <w:sz w:val="20"/>
                <w:szCs w:val="20"/>
              </w:rPr>
              <w:t xml:space="preserve"> </w:t>
            </w:r>
            <w:r w:rsidRPr="004D51C1">
              <w:rPr>
                <w:rStyle w:val="c3"/>
                <w:bCs/>
                <w:color w:val="000000"/>
                <w:sz w:val="20"/>
                <w:szCs w:val="20"/>
              </w:rPr>
              <w:t>Обсуждать</w:t>
            </w:r>
            <w:r w:rsidRPr="004D51C1">
              <w:rPr>
                <w:color w:val="000000"/>
                <w:sz w:val="20"/>
                <w:szCs w:val="20"/>
              </w:rPr>
              <w:t> творческие работы одноклассников и</w:t>
            </w:r>
            <w:r w:rsidRPr="004D51C1">
              <w:rPr>
                <w:rStyle w:val="c3"/>
                <w:bCs/>
                <w:color w:val="000000"/>
                <w:sz w:val="20"/>
                <w:szCs w:val="20"/>
              </w:rPr>
              <w:t> давать</w:t>
            </w:r>
            <w:r w:rsidRPr="004D51C1">
              <w:rPr>
                <w:rStyle w:val="c5"/>
                <w:color w:val="000000"/>
                <w:sz w:val="20"/>
                <w:szCs w:val="20"/>
              </w:rPr>
              <w:t> оценку результатам своей и их творческо-художественной деятельности.</w:t>
            </w:r>
          </w:p>
        </w:tc>
        <w:tc>
          <w:tcPr>
            <w:tcW w:w="1134" w:type="dxa"/>
          </w:tcPr>
          <w:p w:rsidR="00BC1F2B" w:rsidRDefault="000C6DEB" w:rsidP="00413452">
            <w:pPr>
              <w:rPr>
                <w:rFonts w:ascii="Palatino Linotype" w:hAnsi="Palatino Linotype"/>
                <w:lang w:val="tt-RU"/>
              </w:rPr>
            </w:pPr>
            <w:r>
              <w:rPr>
                <w:rFonts w:ascii="Palatino Linotype" w:hAnsi="Palatino Linotype"/>
                <w:lang w:val="tt-RU"/>
              </w:rPr>
              <w:t>5.10</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6</w:t>
            </w:r>
          </w:p>
        </w:tc>
        <w:tc>
          <w:tcPr>
            <w:tcW w:w="2693" w:type="dxa"/>
          </w:tcPr>
          <w:p w:rsidR="00BC1F2B" w:rsidRPr="004700EF" w:rsidRDefault="00BC1F2B" w:rsidP="00DB28E7">
            <w:pPr>
              <w:pStyle w:val="c23"/>
              <w:shd w:val="clear" w:color="auto" w:fill="FFFFFF"/>
              <w:spacing w:before="0" w:beforeAutospacing="0" w:after="0" w:afterAutospacing="0"/>
              <w:rPr>
                <w:color w:val="000000"/>
                <w:sz w:val="24"/>
                <w:szCs w:val="24"/>
              </w:rPr>
            </w:pPr>
            <w:r w:rsidRPr="004700EF">
              <w:rPr>
                <w:rStyle w:val="c1"/>
                <w:color w:val="000000"/>
                <w:sz w:val="24"/>
                <w:szCs w:val="24"/>
              </w:rPr>
              <w:t>В гостях у народного мастера С. Веселова. Орнамент народов России.</w:t>
            </w:r>
          </w:p>
          <w:p w:rsidR="00BC1F2B" w:rsidRPr="004700EF" w:rsidRDefault="00BC1F2B" w:rsidP="004F6150">
            <w:pPr>
              <w:widowControl w:val="0"/>
              <w:jc w:val="both"/>
              <w:rPr>
                <w:sz w:val="24"/>
                <w:szCs w:val="24"/>
                <w:lang w:val="tt-RU"/>
              </w:rPr>
            </w:pPr>
            <w:r w:rsidRPr="004700EF">
              <w:rPr>
                <w:sz w:val="24"/>
                <w:szCs w:val="24"/>
                <w:lang w:val="tt-RU"/>
              </w:rPr>
              <w:t>Халык остасы С.Веселовта кунакта.</w:t>
            </w:r>
          </w:p>
        </w:tc>
        <w:tc>
          <w:tcPr>
            <w:tcW w:w="10206" w:type="dxa"/>
            <w:vMerge/>
          </w:tcPr>
          <w:p w:rsidR="00BC1F2B" w:rsidRPr="004D51C1" w:rsidRDefault="00BC1F2B" w:rsidP="004F6150">
            <w:pPr>
              <w:widowControl w:val="0"/>
              <w:jc w:val="both"/>
              <w:rPr>
                <w:sz w:val="20"/>
                <w:szCs w:val="20"/>
                <w:lang w:val="tt-RU"/>
              </w:rPr>
            </w:pPr>
          </w:p>
        </w:tc>
        <w:tc>
          <w:tcPr>
            <w:tcW w:w="1134" w:type="dxa"/>
          </w:tcPr>
          <w:p w:rsidR="00BC1F2B" w:rsidRDefault="000C6DEB" w:rsidP="00413452">
            <w:pPr>
              <w:rPr>
                <w:rFonts w:ascii="Palatino Linotype" w:hAnsi="Palatino Linotype"/>
                <w:lang w:val="tt-RU"/>
              </w:rPr>
            </w:pPr>
            <w:r>
              <w:rPr>
                <w:rFonts w:ascii="Palatino Linotype" w:hAnsi="Palatino Linotype"/>
                <w:lang w:val="tt-RU"/>
              </w:rPr>
              <w:t>12</w:t>
            </w:r>
          </w:p>
        </w:tc>
        <w:tc>
          <w:tcPr>
            <w:tcW w:w="993" w:type="dxa"/>
          </w:tcPr>
          <w:p w:rsidR="00BC1F2B" w:rsidRPr="004700EF" w:rsidRDefault="00BC1F2B" w:rsidP="004F6150">
            <w:pPr>
              <w:widowControl w:val="0"/>
              <w:jc w:val="both"/>
              <w:rPr>
                <w:sz w:val="24"/>
                <w:szCs w:val="24"/>
                <w:lang w:val="tt-RU"/>
              </w:rPr>
            </w:pPr>
          </w:p>
        </w:tc>
      </w:tr>
      <w:tr w:rsidR="00252EDD" w:rsidRPr="004700EF" w:rsidTr="00252EDD">
        <w:tc>
          <w:tcPr>
            <w:tcW w:w="567" w:type="dxa"/>
          </w:tcPr>
          <w:p w:rsidR="00252EDD" w:rsidRPr="004700EF" w:rsidRDefault="00252EDD" w:rsidP="004F6150">
            <w:pPr>
              <w:widowControl w:val="0"/>
              <w:jc w:val="both"/>
              <w:rPr>
                <w:sz w:val="24"/>
                <w:szCs w:val="24"/>
                <w:lang w:val="tt-RU"/>
              </w:rPr>
            </w:pPr>
            <w:r w:rsidRPr="004700EF">
              <w:rPr>
                <w:sz w:val="24"/>
                <w:szCs w:val="24"/>
                <w:lang w:val="tt-RU"/>
              </w:rPr>
              <w:t>7</w:t>
            </w:r>
          </w:p>
        </w:tc>
        <w:tc>
          <w:tcPr>
            <w:tcW w:w="2693" w:type="dxa"/>
          </w:tcPr>
          <w:p w:rsidR="00252EDD" w:rsidRPr="004700EF" w:rsidRDefault="00252EDD" w:rsidP="004F6150">
            <w:pPr>
              <w:widowControl w:val="0"/>
              <w:jc w:val="both"/>
              <w:rPr>
                <w:sz w:val="24"/>
                <w:szCs w:val="24"/>
                <w:lang w:val="tt-RU"/>
              </w:rPr>
            </w:pPr>
            <w:r w:rsidRPr="004700EF">
              <w:rPr>
                <w:color w:val="000000"/>
                <w:sz w:val="24"/>
                <w:szCs w:val="24"/>
                <w:shd w:val="clear" w:color="auto" w:fill="FFFFFF"/>
              </w:rPr>
              <w:t xml:space="preserve">Золотые травы России. Ритмы травного узора хохломы. </w:t>
            </w:r>
            <w:r w:rsidRPr="004700EF">
              <w:rPr>
                <w:sz w:val="24"/>
                <w:szCs w:val="24"/>
                <w:lang w:val="tt-RU"/>
              </w:rPr>
              <w:t>Россиянең алтын үләннәре.</w:t>
            </w:r>
          </w:p>
        </w:tc>
        <w:tc>
          <w:tcPr>
            <w:tcW w:w="10206" w:type="dxa"/>
            <w:vMerge w:val="restart"/>
          </w:tcPr>
          <w:p w:rsidR="00252EDD" w:rsidRPr="004D51C1" w:rsidRDefault="00252EDD" w:rsidP="00536465">
            <w:pPr>
              <w:pStyle w:val="c23"/>
              <w:shd w:val="clear" w:color="auto" w:fill="FFFFFF"/>
              <w:spacing w:before="0" w:beforeAutospacing="0" w:after="0" w:afterAutospacing="0"/>
              <w:rPr>
                <w:color w:val="000000"/>
                <w:sz w:val="20"/>
                <w:szCs w:val="20"/>
              </w:rPr>
            </w:pPr>
            <w:r w:rsidRPr="004D51C1">
              <w:rPr>
                <w:rStyle w:val="c3"/>
                <w:bCs/>
                <w:color w:val="000000"/>
                <w:sz w:val="20"/>
                <w:szCs w:val="20"/>
              </w:rPr>
              <w:t>Характеризовать</w:t>
            </w:r>
            <w:r w:rsidRPr="004D51C1">
              <w:rPr>
                <w:color w:val="000000"/>
                <w:sz w:val="20"/>
                <w:szCs w:val="20"/>
              </w:rPr>
              <w:t> художественные изделия, выполненные мастерами из Хохломы,</w:t>
            </w:r>
            <w:r w:rsidRPr="004D51C1">
              <w:rPr>
                <w:rStyle w:val="c3"/>
                <w:bCs/>
                <w:color w:val="000000"/>
                <w:sz w:val="20"/>
                <w:szCs w:val="20"/>
              </w:rPr>
              <w:t> узнавать</w:t>
            </w:r>
            <w:r w:rsidRPr="004D51C1">
              <w:rPr>
                <w:rStyle w:val="c5"/>
                <w:color w:val="000000"/>
                <w:sz w:val="20"/>
                <w:szCs w:val="20"/>
              </w:rPr>
              <w:t> их своеобразный</w:t>
            </w:r>
            <w:r w:rsidRPr="004D51C1">
              <w:rPr>
                <w:color w:val="000000"/>
                <w:sz w:val="20"/>
                <w:szCs w:val="20"/>
              </w:rPr>
              <w:t xml:space="preserve"> узор и называть его элементы. Высказывать свои впечатления от восприятия хохломских изделий. Объяснять смысл понятий</w:t>
            </w:r>
            <w:r w:rsidRPr="004D51C1">
              <w:rPr>
                <w:rStyle w:val="c7"/>
                <w:i/>
                <w:iCs/>
                <w:color w:val="000000"/>
                <w:sz w:val="20"/>
                <w:szCs w:val="20"/>
              </w:rPr>
              <w:t xml:space="preserve"> орнамент, ритм. </w:t>
            </w:r>
            <w:r w:rsidRPr="004D51C1">
              <w:rPr>
                <w:rStyle w:val="c5"/>
                <w:color w:val="000000"/>
                <w:sz w:val="20"/>
                <w:szCs w:val="20"/>
              </w:rPr>
              <w:t>Участвовать в обсуждении традиций хохломской росписи изделий из дерева; построения хохломского узора, его ритма и палитры, согласованности декора с формой изделия. Работать по художественно-</w:t>
            </w:r>
            <w:r w:rsidRPr="004D51C1">
              <w:rPr>
                <w:rStyle w:val="c5"/>
                <w:color w:val="000000"/>
                <w:sz w:val="20"/>
                <w:szCs w:val="20"/>
              </w:rPr>
              <w:lastRenderedPageBreak/>
              <w:t xml:space="preserve">дидактической таблице народного мастера. Анализировать хохломской узор: цветовую гамму, порядок чередования элементов (волнистый основной стебель, упругие завитки травинок, одинаковые группы ягод), место расположения элементов («ягоды» — в каждой впадине волны, «листочки» — на гребне волны). Повторять за народным мастером хохломской узор, сверять свои действия с таблицей. Составлять свою композицию узора на основе волнистого стебля для украшения хохломской ложки, ковша и рисовать её. Выражать в творческой работе своё отношение к красоте природы с помощью приёмов кистевого письма. Обсуждать творческие работы одноклассников и давать оценку результатам своей и их творческо-художественной деятельности. Выполнять задания творческого и поискового характера, применяя знания в </w:t>
            </w:r>
            <w:proofErr w:type="gramStart"/>
            <w:r w:rsidRPr="004D51C1">
              <w:rPr>
                <w:rStyle w:val="c5"/>
                <w:color w:val="000000"/>
                <w:sz w:val="20"/>
                <w:szCs w:val="20"/>
              </w:rPr>
              <w:t>изменённых</w:t>
            </w:r>
            <w:proofErr w:type="gramEnd"/>
            <w:r w:rsidRPr="004D51C1">
              <w:rPr>
                <w:rStyle w:val="c5"/>
                <w:color w:val="000000"/>
                <w:sz w:val="20"/>
                <w:szCs w:val="20"/>
              </w:rPr>
              <w:t xml:space="preserve"> условия</w:t>
            </w:r>
          </w:p>
        </w:tc>
        <w:tc>
          <w:tcPr>
            <w:tcW w:w="1134" w:type="dxa"/>
          </w:tcPr>
          <w:p w:rsidR="00252EDD" w:rsidRDefault="00252EDD" w:rsidP="00EE3B1D">
            <w:pPr>
              <w:rPr>
                <w:rFonts w:ascii="Palatino Linotype" w:hAnsi="Palatino Linotype"/>
                <w:lang w:val="tt-RU"/>
              </w:rPr>
            </w:pPr>
            <w:r>
              <w:rPr>
                <w:rFonts w:ascii="Palatino Linotype" w:hAnsi="Palatino Linotype"/>
                <w:lang w:val="tt-RU"/>
              </w:rPr>
              <w:lastRenderedPageBreak/>
              <w:t>1</w:t>
            </w:r>
            <w:r w:rsidR="000C6DEB">
              <w:rPr>
                <w:rFonts w:ascii="Palatino Linotype" w:hAnsi="Palatino Linotype"/>
                <w:lang w:val="tt-RU"/>
              </w:rPr>
              <w:t>9</w:t>
            </w:r>
          </w:p>
        </w:tc>
        <w:tc>
          <w:tcPr>
            <w:tcW w:w="993" w:type="dxa"/>
          </w:tcPr>
          <w:p w:rsidR="00252EDD" w:rsidRPr="004700EF" w:rsidRDefault="00252EDD" w:rsidP="004F6150">
            <w:pPr>
              <w:widowControl w:val="0"/>
              <w:jc w:val="both"/>
              <w:rPr>
                <w:sz w:val="24"/>
                <w:szCs w:val="24"/>
                <w:lang w:val="tt-RU"/>
              </w:rPr>
            </w:pPr>
          </w:p>
        </w:tc>
      </w:tr>
      <w:tr w:rsidR="00252EDD" w:rsidRPr="004700EF" w:rsidTr="00252EDD">
        <w:tc>
          <w:tcPr>
            <w:tcW w:w="567" w:type="dxa"/>
          </w:tcPr>
          <w:p w:rsidR="00252EDD" w:rsidRPr="004700EF" w:rsidRDefault="00252EDD" w:rsidP="004F6150">
            <w:pPr>
              <w:widowControl w:val="0"/>
              <w:jc w:val="both"/>
              <w:rPr>
                <w:sz w:val="24"/>
                <w:szCs w:val="24"/>
                <w:lang w:val="tt-RU"/>
              </w:rPr>
            </w:pPr>
            <w:r w:rsidRPr="004700EF">
              <w:rPr>
                <w:sz w:val="24"/>
                <w:szCs w:val="24"/>
                <w:lang w:val="tt-RU"/>
              </w:rPr>
              <w:lastRenderedPageBreak/>
              <w:t>8</w:t>
            </w:r>
          </w:p>
        </w:tc>
        <w:tc>
          <w:tcPr>
            <w:tcW w:w="2693" w:type="dxa"/>
          </w:tcPr>
          <w:p w:rsidR="00252EDD" w:rsidRPr="004700EF" w:rsidRDefault="00252EDD" w:rsidP="004F6150">
            <w:pPr>
              <w:widowControl w:val="0"/>
              <w:jc w:val="both"/>
              <w:rPr>
                <w:sz w:val="24"/>
                <w:szCs w:val="24"/>
                <w:lang w:val="tt-RU"/>
              </w:rPr>
            </w:pPr>
            <w:r w:rsidRPr="004700EF">
              <w:rPr>
                <w:sz w:val="24"/>
                <w:szCs w:val="24"/>
                <w:lang w:val="tt-RU"/>
              </w:rPr>
              <w:t>Кызыксынучылар өчен бит.</w:t>
            </w:r>
          </w:p>
        </w:tc>
        <w:tc>
          <w:tcPr>
            <w:tcW w:w="10206" w:type="dxa"/>
            <w:vMerge/>
          </w:tcPr>
          <w:p w:rsidR="00252EDD" w:rsidRPr="004D51C1" w:rsidRDefault="00252EDD" w:rsidP="00BE19BA">
            <w:pPr>
              <w:pStyle w:val="c23"/>
              <w:shd w:val="clear" w:color="auto" w:fill="FFFFFF"/>
              <w:spacing w:before="0" w:beforeAutospacing="0" w:after="0" w:afterAutospacing="0"/>
              <w:rPr>
                <w:sz w:val="20"/>
                <w:szCs w:val="20"/>
                <w:lang w:val="tt-RU"/>
              </w:rPr>
            </w:pPr>
          </w:p>
        </w:tc>
        <w:tc>
          <w:tcPr>
            <w:tcW w:w="1134" w:type="dxa"/>
          </w:tcPr>
          <w:p w:rsidR="00252EDD" w:rsidRDefault="00252EDD" w:rsidP="00EE3B1D">
            <w:pPr>
              <w:rPr>
                <w:rFonts w:ascii="Palatino Linotype" w:hAnsi="Palatino Linotype"/>
                <w:lang w:val="tt-RU"/>
              </w:rPr>
            </w:pPr>
            <w:r>
              <w:rPr>
                <w:rFonts w:ascii="Palatino Linotype" w:hAnsi="Palatino Linotype"/>
                <w:lang w:val="tt-RU"/>
              </w:rPr>
              <w:t>2</w:t>
            </w:r>
            <w:r w:rsidR="000C6DEB">
              <w:rPr>
                <w:rFonts w:ascii="Palatino Linotype" w:hAnsi="Palatino Linotype"/>
                <w:lang w:val="tt-RU"/>
              </w:rPr>
              <w:t>6.10</w:t>
            </w:r>
          </w:p>
        </w:tc>
        <w:tc>
          <w:tcPr>
            <w:tcW w:w="993" w:type="dxa"/>
          </w:tcPr>
          <w:p w:rsidR="00252EDD" w:rsidRPr="004700EF" w:rsidRDefault="00252EDD"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lastRenderedPageBreak/>
              <w:t>9</w:t>
            </w:r>
          </w:p>
        </w:tc>
        <w:tc>
          <w:tcPr>
            <w:tcW w:w="2693" w:type="dxa"/>
          </w:tcPr>
          <w:p w:rsidR="00BC1F2B" w:rsidRPr="004700EF" w:rsidRDefault="00BC1F2B" w:rsidP="00E86236">
            <w:pPr>
              <w:widowControl w:val="0"/>
              <w:jc w:val="both"/>
              <w:rPr>
                <w:sz w:val="24"/>
                <w:szCs w:val="24"/>
                <w:lang w:val="tt-RU"/>
              </w:rPr>
            </w:pPr>
            <w:r w:rsidRPr="004700EF">
              <w:rPr>
                <w:color w:val="000000"/>
                <w:sz w:val="24"/>
                <w:szCs w:val="24"/>
                <w:shd w:val="clear" w:color="auto" w:fill="FFFFFF"/>
              </w:rPr>
              <w:t>Наши достижения. Что я знаю и могу. Наш проект</w:t>
            </w:r>
            <w:proofErr w:type="gramStart"/>
            <w:r w:rsidRPr="004700EF">
              <w:rPr>
                <w:color w:val="000000"/>
                <w:sz w:val="24"/>
                <w:szCs w:val="24"/>
                <w:shd w:val="clear" w:color="auto" w:fill="FFFFFF"/>
              </w:rPr>
              <w:t>.</w:t>
            </w:r>
            <w:r w:rsidRPr="004700EF">
              <w:rPr>
                <w:sz w:val="24"/>
                <w:szCs w:val="24"/>
                <w:lang w:val="tt-RU"/>
              </w:rPr>
              <w:t>Б</w:t>
            </w:r>
            <w:proofErr w:type="gramEnd"/>
            <w:r w:rsidRPr="004700EF">
              <w:rPr>
                <w:sz w:val="24"/>
                <w:szCs w:val="24"/>
                <w:lang w:val="tt-RU"/>
              </w:rPr>
              <w:t>езнең уңышлар.</w:t>
            </w:r>
          </w:p>
        </w:tc>
        <w:tc>
          <w:tcPr>
            <w:tcW w:w="10206" w:type="dxa"/>
          </w:tcPr>
          <w:p w:rsidR="00BC1F2B" w:rsidRPr="004D51C1" w:rsidRDefault="00BC1F2B" w:rsidP="00536465">
            <w:pPr>
              <w:pStyle w:val="c29"/>
              <w:shd w:val="clear" w:color="auto" w:fill="FFFFFF"/>
              <w:spacing w:before="0" w:beforeAutospacing="0" w:after="0" w:afterAutospacing="0"/>
              <w:ind w:right="20"/>
              <w:jc w:val="both"/>
              <w:rPr>
                <w:color w:val="000000"/>
                <w:sz w:val="20"/>
                <w:szCs w:val="20"/>
              </w:rPr>
            </w:pPr>
            <w:r w:rsidRPr="004D51C1">
              <w:rPr>
                <w:rStyle w:val="c5"/>
                <w:color w:val="000000"/>
                <w:sz w:val="20"/>
                <w:szCs w:val="20"/>
              </w:rPr>
              <w:t>Рассматривать работы одноклассников, созданные в течение первой четверти и давать им оценку.</w:t>
            </w:r>
          </w:p>
          <w:p w:rsidR="00252EDD" w:rsidRPr="00FA2A78" w:rsidRDefault="00BC1F2B" w:rsidP="00252EDD">
            <w:pPr>
              <w:pStyle w:val="c29"/>
              <w:shd w:val="clear" w:color="auto" w:fill="FFFFFF"/>
              <w:spacing w:before="0" w:beforeAutospacing="0" w:after="0" w:afterAutospacing="0"/>
              <w:ind w:right="20"/>
              <w:jc w:val="both"/>
              <w:rPr>
                <w:color w:val="000000"/>
                <w:sz w:val="20"/>
                <w:szCs w:val="20"/>
                <w:lang w:val="tt-RU"/>
              </w:rPr>
            </w:pPr>
            <w:r w:rsidRPr="004D51C1">
              <w:rPr>
                <w:rStyle w:val="c5"/>
                <w:color w:val="000000"/>
                <w:sz w:val="20"/>
                <w:szCs w:val="20"/>
              </w:rPr>
              <w:t>Участвовать в коллективной работе по завершению проекта «Щедрый лес и его жители».</w:t>
            </w:r>
            <w:r w:rsidR="00252EDD">
              <w:t xml:space="preserve"> </w:t>
            </w:r>
            <w:r w:rsidRPr="004D51C1">
              <w:rPr>
                <w:rStyle w:val="c5"/>
                <w:color w:val="000000"/>
                <w:sz w:val="20"/>
                <w:szCs w:val="20"/>
              </w:rPr>
              <w:t>Выбирать рабочую группу в соответствии со своими интересами. Выполнять творческое задание в малых группах согласно поставленной задаче:</w:t>
            </w:r>
            <w:r w:rsidR="00252EDD">
              <w:rPr>
                <w:rStyle w:val="c5"/>
                <w:color w:val="000000"/>
                <w:sz w:val="20"/>
                <w:szCs w:val="20"/>
              </w:rPr>
              <w:t xml:space="preserve"> </w:t>
            </w:r>
            <w:r w:rsidRPr="004D51C1">
              <w:rPr>
                <w:color w:val="000000"/>
                <w:sz w:val="20"/>
                <w:szCs w:val="20"/>
              </w:rPr>
              <w:t>составить и оформить коллективную композицию пейзажа из работ одноклассников</w:t>
            </w:r>
            <w:r w:rsidRPr="004D51C1">
              <w:rPr>
                <w:rStyle w:val="c7"/>
                <w:i/>
                <w:iCs/>
                <w:color w:val="000000"/>
                <w:sz w:val="20"/>
                <w:szCs w:val="20"/>
              </w:rPr>
              <w:t> в группе пейзажистов;</w:t>
            </w:r>
            <w:r w:rsidR="00252EDD">
              <w:rPr>
                <w:rStyle w:val="c7"/>
                <w:i/>
                <w:iCs/>
                <w:color w:val="000000"/>
                <w:sz w:val="20"/>
                <w:szCs w:val="20"/>
              </w:rPr>
              <w:t xml:space="preserve"> </w:t>
            </w:r>
            <w:r w:rsidRPr="004D51C1">
              <w:rPr>
                <w:color w:val="000000"/>
                <w:sz w:val="20"/>
                <w:szCs w:val="20"/>
              </w:rPr>
              <w:t>создать композицию поляны из осенних листьев, подкрашенных для яркости акварелью, гуашью</w:t>
            </w:r>
            <w:r w:rsidRPr="004D51C1">
              <w:rPr>
                <w:rStyle w:val="c7"/>
                <w:i/>
                <w:iCs/>
                <w:color w:val="000000"/>
                <w:sz w:val="20"/>
                <w:szCs w:val="20"/>
              </w:rPr>
              <w:t> в группе лесников;</w:t>
            </w:r>
            <w:r w:rsidR="00252EDD">
              <w:rPr>
                <w:rStyle w:val="c7"/>
                <w:i/>
                <w:iCs/>
                <w:color w:val="000000"/>
                <w:sz w:val="20"/>
                <w:szCs w:val="20"/>
              </w:rPr>
              <w:t xml:space="preserve"> </w:t>
            </w:r>
            <w:r w:rsidRPr="004D51C1">
              <w:rPr>
                <w:color w:val="000000"/>
                <w:sz w:val="20"/>
                <w:szCs w:val="20"/>
              </w:rPr>
              <w:t>составить коллективную композицию панно «Осенний букет» из работ одноклассников, выполненных приёмом печатания с готовых форм (листьев), украсить букет рисунками веток с гроздьями рябины</w:t>
            </w:r>
            <w:r w:rsidRPr="004D51C1">
              <w:rPr>
                <w:rStyle w:val="c7"/>
                <w:i/>
                <w:iCs/>
                <w:color w:val="000000"/>
                <w:sz w:val="20"/>
                <w:szCs w:val="20"/>
              </w:rPr>
              <w:t> в группе флористов;</w:t>
            </w:r>
            <w:r w:rsidR="00252EDD">
              <w:rPr>
                <w:rStyle w:val="c7"/>
                <w:i/>
                <w:iCs/>
                <w:color w:val="000000"/>
                <w:sz w:val="20"/>
                <w:szCs w:val="20"/>
              </w:rPr>
              <w:t xml:space="preserve"> </w:t>
            </w:r>
            <w:r w:rsidRPr="004D51C1">
              <w:rPr>
                <w:color w:val="000000"/>
                <w:sz w:val="20"/>
                <w:szCs w:val="20"/>
              </w:rPr>
              <w:t>расписывать тарелочки для фруктов и овощей по мотивам травного хохломского узора</w:t>
            </w:r>
            <w:r w:rsidRPr="004D51C1">
              <w:rPr>
                <w:rStyle w:val="c7"/>
                <w:i/>
                <w:iCs/>
                <w:color w:val="000000"/>
                <w:sz w:val="20"/>
                <w:szCs w:val="20"/>
              </w:rPr>
              <w:t> в группе народных мастеров;</w:t>
            </w:r>
            <w:r w:rsidR="00252EDD">
              <w:rPr>
                <w:rStyle w:val="c7"/>
                <w:i/>
                <w:iCs/>
                <w:color w:val="000000"/>
                <w:sz w:val="20"/>
                <w:szCs w:val="20"/>
              </w:rPr>
              <w:t xml:space="preserve"> </w:t>
            </w:r>
            <w:r w:rsidRPr="004D51C1">
              <w:rPr>
                <w:color w:val="000000"/>
                <w:sz w:val="20"/>
                <w:szCs w:val="20"/>
              </w:rPr>
              <w:t>вылепить из пластилина овощи, фрукты, которые первоклассники изображали в натюрмортах, и разместить их на узорных тарелочках в</w:t>
            </w:r>
            <w:r w:rsidRPr="004D51C1">
              <w:rPr>
                <w:rStyle w:val="c7"/>
                <w:i/>
                <w:iCs/>
                <w:color w:val="000000"/>
                <w:sz w:val="20"/>
                <w:szCs w:val="20"/>
              </w:rPr>
              <w:t> группе скульпторов.</w:t>
            </w:r>
            <w:r w:rsidR="00252EDD">
              <w:rPr>
                <w:rStyle w:val="c7"/>
                <w:i/>
                <w:iCs/>
                <w:color w:val="000000"/>
                <w:sz w:val="20"/>
                <w:szCs w:val="20"/>
              </w:rPr>
              <w:t xml:space="preserve"> </w:t>
            </w:r>
            <w:r w:rsidRPr="004D51C1">
              <w:rPr>
                <w:rStyle w:val="c3"/>
                <w:bCs/>
                <w:color w:val="000000"/>
                <w:sz w:val="20"/>
                <w:szCs w:val="20"/>
              </w:rPr>
              <w:t>Выполнять</w:t>
            </w:r>
            <w:r w:rsidRPr="004D51C1">
              <w:rPr>
                <w:rStyle w:val="c5"/>
                <w:color w:val="000000"/>
                <w:sz w:val="20"/>
                <w:szCs w:val="20"/>
              </w:rPr>
              <w:t xml:space="preserve"> творческую задачу, стоящую перед каждой группой и всем коллективом. </w:t>
            </w:r>
            <w:r w:rsidRPr="004D51C1">
              <w:rPr>
                <w:rStyle w:val="c3"/>
                <w:bCs/>
                <w:color w:val="000000"/>
                <w:sz w:val="20"/>
                <w:szCs w:val="20"/>
              </w:rPr>
              <w:t>Обсуждать</w:t>
            </w:r>
            <w:r w:rsidRPr="004D51C1">
              <w:rPr>
                <w:color w:val="000000"/>
                <w:sz w:val="20"/>
                <w:szCs w:val="20"/>
              </w:rPr>
              <w:t> творческие работы одноклассников и</w:t>
            </w:r>
            <w:r w:rsidRPr="004D51C1">
              <w:rPr>
                <w:rStyle w:val="c3"/>
                <w:bCs/>
                <w:color w:val="000000"/>
                <w:sz w:val="20"/>
                <w:szCs w:val="20"/>
              </w:rPr>
              <w:t> давать</w:t>
            </w:r>
            <w:r w:rsidRPr="004D51C1">
              <w:rPr>
                <w:color w:val="000000"/>
                <w:sz w:val="20"/>
                <w:szCs w:val="20"/>
              </w:rPr>
              <w:t> оценку результатам своей и их творческо-художественной деятельности.</w:t>
            </w:r>
            <w:r w:rsidRPr="004D51C1">
              <w:rPr>
                <w:rStyle w:val="c3"/>
                <w:bCs/>
                <w:color w:val="000000"/>
                <w:sz w:val="20"/>
                <w:szCs w:val="20"/>
              </w:rPr>
              <w:t> Обсуждать</w:t>
            </w:r>
            <w:r w:rsidRPr="004D51C1">
              <w:rPr>
                <w:color w:val="000000"/>
                <w:sz w:val="20"/>
                <w:szCs w:val="20"/>
              </w:rPr>
              <w:t> и</w:t>
            </w:r>
            <w:r w:rsidRPr="004D51C1">
              <w:rPr>
                <w:rStyle w:val="c3"/>
                <w:bCs/>
                <w:color w:val="000000"/>
                <w:sz w:val="20"/>
                <w:szCs w:val="20"/>
              </w:rPr>
              <w:t> оценивать</w:t>
            </w:r>
            <w:r w:rsidRPr="004D51C1">
              <w:rPr>
                <w:rStyle w:val="c5"/>
                <w:color w:val="000000"/>
                <w:sz w:val="20"/>
                <w:szCs w:val="20"/>
              </w:rPr>
              <w:t> результат коллективной работы.</w:t>
            </w:r>
          </w:p>
        </w:tc>
        <w:tc>
          <w:tcPr>
            <w:tcW w:w="1134" w:type="dxa"/>
          </w:tcPr>
          <w:p w:rsidR="00BC1F2B" w:rsidRDefault="000C6DEB" w:rsidP="00EE3B1D">
            <w:pPr>
              <w:rPr>
                <w:rFonts w:ascii="Palatino Linotype" w:hAnsi="Palatino Linotype"/>
                <w:lang w:val="tt-RU"/>
              </w:rPr>
            </w:pPr>
            <w:r>
              <w:rPr>
                <w:rFonts w:ascii="Palatino Linotype" w:hAnsi="Palatino Linotype"/>
                <w:lang w:val="tt-RU"/>
              </w:rPr>
              <w:t>9.11</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10</w:t>
            </w:r>
          </w:p>
        </w:tc>
        <w:tc>
          <w:tcPr>
            <w:tcW w:w="2693" w:type="dxa"/>
          </w:tcPr>
          <w:p w:rsidR="00A756D2" w:rsidRDefault="00BC1F2B" w:rsidP="00A756D2">
            <w:pPr>
              <w:widowControl w:val="0"/>
              <w:rPr>
                <w:color w:val="000000"/>
                <w:sz w:val="24"/>
                <w:szCs w:val="24"/>
                <w:shd w:val="clear" w:color="auto" w:fill="FFFFFF"/>
              </w:rPr>
            </w:pPr>
            <w:r w:rsidRPr="004700EF">
              <w:rPr>
                <w:b/>
                <w:bCs/>
                <w:color w:val="000000"/>
                <w:sz w:val="24"/>
                <w:szCs w:val="24"/>
                <w:shd w:val="clear" w:color="auto" w:fill="FFFFFF"/>
              </w:rPr>
              <w:t xml:space="preserve">Любуйся узорами красавицы зимы. </w:t>
            </w:r>
            <w:r w:rsidRPr="004700EF">
              <w:rPr>
                <w:color w:val="000000"/>
                <w:sz w:val="24"/>
                <w:szCs w:val="24"/>
                <w:shd w:val="clear" w:color="auto" w:fill="FFFFFF"/>
              </w:rPr>
              <w:t xml:space="preserve">О чем поведал </w:t>
            </w:r>
            <w:proofErr w:type="spellStart"/>
            <w:r w:rsidRPr="004700EF">
              <w:rPr>
                <w:color w:val="000000"/>
                <w:sz w:val="24"/>
                <w:szCs w:val="24"/>
                <w:shd w:val="clear" w:color="auto" w:fill="FFFFFF"/>
              </w:rPr>
              <w:t>каргопольский</w:t>
            </w:r>
            <w:proofErr w:type="spellEnd"/>
            <w:r w:rsidRPr="004700EF">
              <w:rPr>
                <w:color w:val="000000"/>
                <w:sz w:val="24"/>
                <w:szCs w:val="24"/>
                <w:shd w:val="clear" w:color="auto" w:fill="FFFFFF"/>
              </w:rPr>
              <w:t xml:space="preserve"> узор. Орнамент народов России. </w:t>
            </w:r>
            <w:r w:rsidR="00A756D2">
              <w:rPr>
                <w:color w:val="000000"/>
                <w:sz w:val="24"/>
                <w:szCs w:val="24"/>
                <w:shd w:val="clear" w:color="auto" w:fill="FFFFFF"/>
              </w:rPr>
              <w:t xml:space="preserve"> </w:t>
            </w:r>
          </w:p>
          <w:p w:rsidR="00BC1F2B" w:rsidRPr="004700EF" w:rsidRDefault="00BC1F2B" w:rsidP="00A756D2">
            <w:pPr>
              <w:widowControl w:val="0"/>
              <w:rPr>
                <w:sz w:val="24"/>
                <w:szCs w:val="24"/>
                <w:lang w:val="tt-RU"/>
              </w:rPr>
            </w:pPr>
            <w:r w:rsidRPr="004700EF">
              <w:rPr>
                <w:b/>
                <w:sz w:val="24"/>
                <w:szCs w:val="24"/>
                <w:lang w:val="tt-RU"/>
              </w:rPr>
              <w:t>Кыш - чибәркәй бизәкләренә соклан.</w:t>
            </w:r>
            <w:r w:rsidRPr="004700EF">
              <w:rPr>
                <w:sz w:val="24"/>
                <w:szCs w:val="24"/>
                <w:lang w:val="tt-RU"/>
              </w:rPr>
              <w:t xml:space="preserve"> Каргаполь бизәге нәрсә турында сөйли.</w:t>
            </w:r>
          </w:p>
        </w:tc>
        <w:tc>
          <w:tcPr>
            <w:tcW w:w="10206" w:type="dxa"/>
          </w:tcPr>
          <w:p w:rsidR="00BC1F2B" w:rsidRPr="004D51C1" w:rsidRDefault="00BC1F2B" w:rsidP="00536465">
            <w:pPr>
              <w:pStyle w:val="c23"/>
              <w:shd w:val="clear" w:color="auto" w:fill="FFFFFF"/>
              <w:spacing w:before="0" w:beforeAutospacing="0" w:after="0" w:afterAutospacing="0"/>
              <w:rPr>
                <w:color w:val="000000"/>
                <w:sz w:val="20"/>
                <w:szCs w:val="20"/>
              </w:rPr>
            </w:pPr>
            <w:r w:rsidRPr="004D51C1">
              <w:rPr>
                <w:rStyle w:val="c3"/>
                <w:bCs/>
                <w:color w:val="000000"/>
                <w:sz w:val="20"/>
                <w:szCs w:val="20"/>
              </w:rPr>
              <w:t>Рассказывать</w:t>
            </w:r>
            <w:r w:rsidRPr="004D51C1">
              <w:rPr>
                <w:color w:val="000000"/>
                <w:sz w:val="20"/>
                <w:szCs w:val="20"/>
              </w:rPr>
              <w:t> о своих впечатлениях от восприятия глиняных игрушек народных мастеров из Каргополя и храмовых построек в городе.</w:t>
            </w:r>
            <w:r w:rsidRPr="004D51C1">
              <w:rPr>
                <w:rStyle w:val="c3"/>
                <w:bCs/>
                <w:color w:val="000000"/>
                <w:sz w:val="20"/>
                <w:szCs w:val="20"/>
              </w:rPr>
              <w:t> Выявлять</w:t>
            </w:r>
            <w:r w:rsidRPr="004D51C1">
              <w:rPr>
                <w:color w:val="000000"/>
                <w:sz w:val="20"/>
                <w:szCs w:val="20"/>
              </w:rPr>
              <w:t xml:space="preserve"> художественные особенности формы и узоров </w:t>
            </w:r>
            <w:proofErr w:type="spellStart"/>
            <w:r w:rsidRPr="004D51C1">
              <w:rPr>
                <w:color w:val="000000"/>
                <w:sz w:val="20"/>
                <w:szCs w:val="20"/>
              </w:rPr>
              <w:t>каргопольской</w:t>
            </w:r>
            <w:proofErr w:type="spellEnd"/>
            <w:r w:rsidRPr="004D51C1">
              <w:rPr>
                <w:color w:val="000000"/>
                <w:sz w:val="20"/>
                <w:szCs w:val="20"/>
              </w:rPr>
              <w:t xml:space="preserve"> игрушки, сходство её формы с монументальностью здания храма и</w:t>
            </w:r>
            <w:r w:rsidRPr="004D51C1">
              <w:rPr>
                <w:rStyle w:val="c3"/>
                <w:bCs/>
                <w:color w:val="000000"/>
                <w:sz w:val="20"/>
                <w:szCs w:val="20"/>
              </w:rPr>
              <w:t> </w:t>
            </w:r>
            <w:proofErr w:type="gramStart"/>
            <w:r w:rsidRPr="004D51C1">
              <w:rPr>
                <w:rStyle w:val="c3"/>
                <w:bCs/>
                <w:color w:val="000000"/>
                <w:sz w:val="20"/>
                <w:szCs w:val="20"/>
              </w:rPr>
              <w:t>высказывать</w:t>
            </w:r>
            <w:r w:rsidRPr="004D51C1">
              <w:rPr>
                <w:rStyle w:val="c5"/>
                <w:color w:val="000000"/>
                <w:sz w:val="20"/>
                <w:szCs w:val="20"/>
              </w:rPr>
              <w:t> своё отношение</w:t>
            </w:r>
            <w:proofErr w:type="gramEnd"/>
            <w:r w:rsidRPr="004D51C1">
              <w:rPr>
                <w:rStyle w:val="c5"/>
                <w:color w:val="000000"/>
                <w:sz w:val="20"/>
                <w:szCs w:val="20"/>
              </w:rPr>
              <w:t xml:space="preserve"> к творениям народных мастеров из Каргополя. </w:t>
            </w:r>
            <w:r w:rsidRPr="004D51C1">
              <w:rPr>
                <w:rStyle w:val="c3"/>
                <w:bCs/>
                <w:color w:val="000000"/>
                <w:sz w:val="20"/>
                <w:szCs w:val="20"/>
              </w:rPr>
              <w:t>Сопоставлять</w:t>
            </w:r>
            <w:r w:rsidRPr="004D51C1">
              <w:rPr>
                <w:rStyle w:val="c5"/>
                <w:color w:val="000000"/>
                <w:sz w:val="20"/>
                <w:szCs w:val="20"/>
              </w:rPr>
              <w:t xml:space="preserve"> форму, цвет знаков-символов с природными явлениями и рассказывать об их связи с природой. </w:t>
            </w:r>
            <w:r w:rsidRPr="004D51C1">
              <w:rPr>
                <w:rStyle w:val="c3"/>
                <w:bCs/>
                <w:color w:val="000000"/>
                <w:sz w:val="20"/>
                <w:szCs w:val="20"/>
              </w:rPr>
              <w:t>Участвовать</w:t>
            </w:r>
            <w:r w:rsidRPr="004D51C1">
              <w:rPr>
                <w:rStyle w:val="c5"/>
                <w:color w:val="000000"/>
                <w:sz w:val="20"/>
                <w:szCs w:val="20"/>
              </w:rPr>
              <w:t xml:space="preserve"> в обсуждении особой монолитной объёмной формы </w:t>
            </w:r>
            <w:proofErr w:type="spellStart"/>
            <w:r w:rsidRPr="004D51C1">
              <w:rPr>
                <w:rStyle w:val="c5"/>
                <w:color w:val="000000"/>
                <w:sz w:val="20"/>
                <w:szCs w:val="20"/>
              </w:rPr>
              <w:t>каргопольской</w:t>
            </w:r>
            <w:proofErr w:type="spellEnd"/>
            <w:r w:rsidRPr="004D51C1">
              <w:rPr>
                <w:rStyle w:val="c5"/>
                <w:color w:val="000000"/>
                <w:sz w:val="20"/>
                <w:szCs w:val="20"/>
              </w:rPr>
              <w:t xml:space="preserve"> игрушки, древних знаков- символов в её геометрическом узоре, ритма и палитры. </w:t>
            </w:r>
            <w:r w:rsidRPr="004D51C1">
              <w:rPr>
                <w:rStyle w:val="c3"/>
                <w:bCs/>
                <w:color w:val="000000"/>
                <w:sz w:val="20"/>
                <w:szCs w:val="20"/>
              </w:rPr>
              <w:t>Работать</w:t>
            </w:r>
            <w:r w:rsidRPr="004D51C1">
              <w:rPr>
                <w:color w:val="000000"/>
                <w:sz w:val="20"/>
                <w:szCs w:val="20"/>
              </w:rPr>
              <w:t> по художественно-дидактической  таблице</w:t>
            </w:r>
            <w:proofErr w:type="gramStart"/>
            <w:r w:rsidR="00252EDD">
              <w:rPr>
                <w:color w:val="000000"/>
                <w:sz w:val="20"/>
                <w:szCs w:val="20"/>
              </w:rPr>
              <w:t xml:space="preserve"> </w:t>
            </w:r>
            <w:r w:rsidRPr="004D51C1">
              <w:rPr>
                <w:rStyle w:val="apple-converted-space"/>
                <w:color w:val="000000"/>
                <w:sz w:val="20"/>
                <w:szCs w:val="20"/>
              </w:rPr>
              <w:t> </w:t>
            </w:r>
            <w:r w:rsidRPr="004D51C1">
              <w:rPr>
                <w:rStyle w:val="c3"/>
                <w:bCs/>
                <w:color w:val="000000"/>
                <w:sz w:val="20"/>
                <w:szCs w:val="20"/>
              </w:rPr>
              <w:t>Р</w:t>
            </w:r>
            <w:proofErr w:type="gramEnd"/>
            <w:r w:rsidRPr="004D51C1">
              <w:rPr>
                <w:rStyle w:val="c3"/>
                <w:bCs/>
                <w:color w:val="000000"/>
                <w:sz w:val="20"/>
                <w:szCs w:val="20"/>
              </w:rPr>
              <w:t>ассматривать</w:t>
            </w:r>
            <w:r w:rsidRPr="004D51C1">
              <w:rPr>
                <w:color w:val="000000"/>
                <w:sz w:val="20"/>
                <w:szCs w:val="20"/>
              </w:rPr>
              <w:t> изображения знаков солнца, земли, зёрен,</w:t>
            </w:r>
            <w:r w:rsidRPr="004D51C1">
              <w:rPr>
                <w:rStyle w:val="c3"/>
                <w:bCs/>
                <w:color w:val="000000"/>
                <w:sz w:val="20"/>
                <w:szCs w:val="20"/>
              </w:rPr>
              <w:t> находить</w:t>
            </w:r>
            <w:r w:rsidRPr="004D51C1">
              <w:rPr>
                <w:color w:val="000000"/>
                <w:sz w:val="20"/>
                <w:szCs w:val="20"/>
              </w:rPr>
              <w:t> знаки-символы, из которых составлен узор изделия, и</w:t>
            </w:r>
            <w:r w:rsidRPr="004D51C1">
              <w:rPr>
                <w:rStyle w:val="c3"/>
                <w:bCs/>
                <w:color w:val="000000"/>
                <w:sz w:val="20"/>
                <w:szCs w:val="20"/>
              </w:rPr>
              <w:t> объяснять</w:t>
            </w:r>
            <w:r w:rsidRPr="004D51C1">
              <w:rPr>
                <w:color w:val="000000"/>
                <w:sz w:val="20"/>
                <w:szCs w:val="20"/>
              </w:rPr>
              <w:t> их смысл,</w:t>
            </w:r>
            <w:r w:rsidRPr="004D51C1">
              <w:rPr>
                <w:rStyle w:val="c3"/>
                <w:bCs/>
                <w:color w:val="000000"/>
                <w:sz w:val="20"/>
                <w:szCs w:val="20"/>
              </w:rPr>
              <w:t> выявлять</w:t>
            </w:r>
            <w:r w:rsidRPr="004D51C1">
              <w:rPr>
                <w:rStyle w:val="c5"/>
                <w:color w:val="000000"/>
                <w:sz w:val="20"/>
                <w:szCs w:val="20"/>
              </w:rPr>
              <w:t xml:space="preserve"> цветовую палитру </w:t>
            </w:r>
            <w:proofErr w:type="spellStart"/>
            <w:r w:rsidRPr="004D51C1">
              <w:rPr>
                <w:rStyle w:val="c5"/>
                <w:color w:val="000000"/>
                <w:sz w:val="20"/>
                <w:szCs w:val="20"/>
              </w:rPr>
              <w:t>каргопольской</w:t>
            </w:r>
            <w:proofErr w:type="spellEnd"/>
            <w:r w:rsidRPr="004D51C1">
              <w:rPr>
                <w:rStyle w:val="c5"/>
                <w:color w:val="000000"/>
                <w:sz w:val="20"/>
                <w:szCs w:val="20"/>
              </w:rPr>
              <w:t xml:space="preserve"> росписи. </w:t>
            </w:r>
            <w:r w:rsidRPr="004D51C1">
              <w:rPr>
                <w:rStyle w:val="c3"/>
                <w:bCs/>
                <w:color w:val="000000"/>
                <w:sz w:val="20"/>
                <w:szCs w:val="20"/>
              </w:rPr>
              <w:t>Повторять</w:t>
            </w:r>
            <w:r w:rsidRPr="004D51C1">
              <w:rPr>
                <w:color w:val="000000"/>
                <w:sz w:val="20"/>
                <w:szCs w:val="20"/>
              </w:rPr>
              <w:t xml:space="preserve"> элементы </w:t>
            </w:r>
            <w:proofErr w:type="spellStart"/>
            <w:r w:rsidRPr="004D51C1">
              <w:rPr>
                <w:color w:val="000000"/>
                <w:sz w:val="20"/>
                <w:szCs w:val="20"/>
              </w:rPr>
              <w:t>каргопольского</w:t>
            </w:r>
            <w:proofErr w:type="spellEnd"/>
            <w:r w:rsidR="00AA4F6B">
              <w:rPr>
                <w:color w:val="000000"/>
                <w:sz w:val="20"/>
                <w:szCs w:val="20"/>
              </w:rPr>
              <w:t xml:space="preserve"> </w:t>
            </w:r>
            <w:r w:rsidRPr="004D51C1">
              <w:rPr>
                <w:color w:val="000000"/>
                <w:sz w:val="20"/>
                <w:szCs w:val="20"/>
              </w:rPr>
              <w:t xml:space="preserve"> узора (знаки- символы солнца, дождя, земли, зёрен) за народным мастером по таблице.</w:t>
            </w:r>
            <w:r w:rsidRPr="004D51C1">
              <w:rPr>
                <w:rStyle w:val="c3"/>
                <w:bCs/>
                <w:color w:val="000000"/>
                <w:sz w:val="20"/>
                <w:szCs w:val="20"/>
              </w:rPr>
              <w:t> Рисовать</w:t>
            </w:r>
            <w:r w:rsidRPr="004D51C1">
              <w:rPr>
                <w:color w:val="000000"/>
                <w:sz w:val="20"/>
                <w:szCs w:val="20"/>
              </w:rPr>
              <w:t> их сразу кистью.</w:t>
            </w:r>
            <w:r w:rsidRPr="004D51C1">
              <w:rPr>
                <w:rStyle w:val="c3"/>
                <w:bCs/>
                <w:color w:val="000000"/>
                <w:sz w:val="20"/>
                <w:szCs w:val="20"/>
              </w:rPr>
              <w:t> Использовать</w:t>
            </w:r>
            <w:r w:rsidRPr="004D51C1">
              <w:rPr>
                <w:color w:val="000000"/>
                <w:sz w:val="20"/>
                <w:szCs w:val="20"/>
              </w:rPr>
              <w:t xml:space="preserve"> палитру </w:t>
            </w:r>
            <w:proofErr w:type="spellStart"/>
            <w:r w:rsidRPr="004D51C1">
              <w:rPr>
                <w:color w:val="000000"/>
                <w:sz w:val="20"/>
                <w:szCs w:val="20"/>
              </w:rPr>
              <w:t>каргопольского</w:t>
            </w:r>
            <w:proofErr w:type="spellEnd"/>
            <w:r w:rsidRPr="004D51C1">
              <w:rPr>
                <w:color w:val="000000"/>
                <w:sz w:val="20"/>
                <w:szCs w:val="20"/>
              </w:rPr>
              <w:t xml:space="preserve"> узора.</w:t>
            </w:r>
            <w:r w:rsidRPr="004D51C1">
              <w:rPr>
                <w:rStyle w:val="c3"/>
                <w:bCs/>
                <w:color w:val="000000"/>
                <w:sz w:val="20"/>
                <w:szCs w:val="20"/>
              </w:rPr>
              <w:t> Выражать</w:t>
            </w:r>
            <w:r w:rsidRPr="004D51C1">
              <w:rPr>
                <w:rStyle w:val="apple-converted-space"/>
                <w:bCs/>
                <w:color w:val="000000"/>
                <w:sz w:val="20"/>
                <w:szCs w:val="20"/>
              </w:rPr>
              <w:t> </w:t>
            </w:r>
            <w:r w:rsidRPr="004D51C1">
              <w:rPr>
                <w:rStyle w:val="c5"/>
                <w:color w:val="000000"/>
                <w:sz w:val="20"/>
                <w:szCs w:val="20"/>
              </w:rPr>
              <w:t>в творческо-художественной деятельности своё эмоционально-ценностное отношение к красоте природы с помощью приёмов кистевого письма.</w:t>
            </w:r>
            <w:r w:rsidR="00252EDD">
              <w:t xml:space="preserve"> </w:t>
            </w:r>
            <w:r w:rsidRPr="004D51C1">
              <w:rPr>
                <w:rStyle w:val="c3"/>
                <w:bCs/>
                <w:color w:val="000000"/>
                <w:sz w:val="20"/>
                <w:szCs w:val="20"/>
              </w:rPr>
              <w:t>Обсуждать</w:t>
            </w:r>
            <w:r w:rsidRPr="004D51C1">
              <w:rPr>
                <w:color w:val="000000"/>
                <w:sz w:val="20"/>
                <w:szCs w:val="20"/>
              </w:rPr>
              <w:t> </w:t>
            </w:r>
            <w:r w:rsidR="00252EDD">
              <w:rPr>
                <w:color w:val="000000"/>
                <w:sz w:val="20"/>
                <w:szCs w:val="20"/>
              </w:rPr>
              <w:t xml:space="preserve"> </w:t>
            </w:r>
            <w:r w:rsidRPr="004D51C1">
              <w:rPr>
                <w:color w:val="000000"/>
                <w:sz w:val="20"/>
                <w:szCs w:val="20"/>
              </w:rPr>
              <w:t>творческие работы одноклассников и</w:t>
            </w:r>
            <w:r w:rsidRPr="004D51C1">
              <w:rPr>
                <w:rStyle w:val="c3"/>
                <w:bCs/>
                <w:color w:val="000000"/>
                <w:sz w:val="20"/>
                <w:szCs w:val="20"/>
              </w:rPr>
              <w:t> давать</w:t>
            </w:r>
            <w:r w:rsidRPr="004D51C1">
              <w:rPr>
                <w:rStyle w:val="c5"/>
                <w:color w:val="000000"/>
                <w:sz w:val="20"/>
                <w:szCs w:val="20"/>
              </w:rPr>
              <w:t> оценку результатам своей и их творческо-художественной деятельности.</w:t>
            </w:r>
          </w:p>
        </w:tc>
        <w:tc>
          <w:tcPr>
            <w:tcW w:w="1134" w:type="dxa"/>
          </w:tcPr>
          <w:p w:rsidR="00BC1F2B" w:rsidRDefault="000C6DEB" w:rsidP="00EE3B1D">
            <w:pPr>
              <w:rPr>
                <w:rFonts w:ascii="Palatino Linotype" w:hAnsi="Palatino Linotype"/>
                <w:lang w:val="tt-RU"/>
              </w:rPr>
            </w:pPr>
            <w:r>
              <w:rPr>
                <w:rFonts w:ascii="Palatino Linotype" w:hAnsi="Palatino Linotype"/>
                <w:lang w:val="tt-RU"/>
              </w:rPr>
              <w:t>16</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11</w:t>
            </w:r>
          </w:p>
        </w:tc>
        <w:tc>
          <w:tcPr>
            <w:tcW w:w="2693" w:type="dxa"/>
          </w:tcPr>
          <w:p w:rsidR="00BC1F2B" w:rsidRPr="004700EF" w:rsidRDefault="00BC1F2B" w:rsidP="00874043">
            <w:pPr>
              <w:widowControl w:val="0"/>
              <w:jc w:val="both"/>
              <w:rPr>
                <w:sz w:val="24"/>
                <w:szCs w:val="24"/>
                <w:lang w:val="tt-RU"/>
              </w:rPr>
            </w:pPr>
            <w:r w:rsidRPr="004700EF">
              <w:rPr>
                <w:color w:val="000000"/>
                <w:sz w:val="24"/>
                <w:szCs w:val="24"/>
                <w:shd w:val="clear" w:color="auto" w:fill="FFFFFF"/>
              </w:rPr>
              <w:t>В гостях у народной мастерицы У. Бабкиной.  Русская глиняная игрушка</w:t>
            </w:r>
            <w:r w:rsidRPr="004700EF">
              <w:rPr>
                <w:sz w:val="24"/>
                <w:szCs w:val="24"/>
                <w:lang w:val="tt-RU"/>
              </w:rPr>
              <w:t>. Халык остасы У.Бабакинада кунакта.</w:t>
            </w:r>
          </w:p>
        </w:tc>
        <w:tc>
          <w:tcPr>
            <w:tcW w:w="10206" w:type="dxa"/>
          </w:tcPr>
          <w:p w:rsidR="00BC1F2B" w:rsidRPr="004D51C1" w:rsidRDefault="00BC1F2B" w:rsidP="00252EDD">
            <w:pPr>
              <w:pStyle w:val="c23"/>
              <w:shd w:val="clear" w:color="auto" w:fill="FFFFFF"/>
              <w:spacing w:before="0" w:beforeAutospacing="0" w:after="0" w:afterAutospacing="0"/>
              <w:rPr>
                <w:color w:val="000000"/>
                <w:sz w:val="20"/>
                <w:szCs w:val="20"/>
              </w:rPr>
            </w:pPr>
            <w:r w:rsidRPr="004D51C1">
              <w:rPr>
                <w:rStyle w:val="c3"/>
                <w:bCs/>
                <w:color w:val="000000"/>
                <w:sz w:val="20"/>
                <w:szCs w:val="20"/>
              </w:rPr>
              <w:t>Рассматривать</w:t>
            </w:r>
            <w:r w:rsidRPr="004D51C1">
              <w:rPr>
                <w:color w:val="000000"/>
                <w:sz w:val="20"/>
                <w:szCs w:val="20"/>
              </w:rPr>
              <w:t> </w:t>
            </w:r>
            <w:proofErr w:type="spellStart"/>
            <w:r w:rsidRPr="004D51C1">
              <w:rPr>
                <w:color w:val="000000"/>
                <w:sz w:val="20"/>
                <w:szCs w:val="20"/>
              </w:rPr>
              <w:t>каргопольские</w:t>
            </w:r>
            <w:proofErr w:type="spellEnd"/>
            <w:r w:rsidRPr="004D51C1">
              <w:rPr>
                <w:color w:val="000000"/>
                <w:sz w:val="20"/>
                <w:szCs w:val="20"/>
              </w:rPr>
              <w:t xml:space="preserve"> глиняные игрушки.</w:t>
            </w:r>
            <w:r w:rsidRPr="004D51C1">
              <w:rPr>
                <w:rStyle w:val="c3"/>
                <w:bCs/>
                <w:color w:val="000000"/>
                <w:sz w:val="20"/>
                <w:szCs w:val="20"/>
              </w:rPr>
              <w:t> Объяснять</w:t>
            </w:r>
            <w:r w:rsidRPr="004D51C1">
              <w:rPr>
                <w:color w:val="000000"/>
                <w:sz w:val="20"/>
                <w:szCs w:val="20"/>
              </w:rPr>
              <w:t> смысл древних образов, воплощающих представления русского народа о добре и красоте.</w:t>
            </w:r>
            <w:r w:rsidRPr="004D51C1">
              <w:rPr>
                <w:rStyle w:val="c3"/>
                <w:bCs/>
                <w:color w:val="000000"/>
                <w:sz w:val="20"/>
                <w:szCs w:val="20"/>
              </w:rPr>
              <w:t> Узнавать</w:t>
            </w:r>
            <w:r w:rsidRPr="004D51C1">
              <w:rPr>
                <w:rStyle w:val="c5"/>
                <w:color w:val="000000"/>
                <w:sz w:val="20"/>
                <w:szCs w:val="20"/>
              </w:rPr>
              <w:t xml:space="preserve"> геометрический узор и цветовую гамму </w:t>
            </w:r>
            <w:proofErr w:type="spellStart"/>
            <w:r w:rsidRPr="004D51C1">
              <w:rPr>
                <w:rStyle w:val="c5"/>
                <w:color w:val="000000"/>
                <w:sz w:val="20"/>
                <w:szCs w:val="20"/>
              </w:rPr>
              <w:t>каргопольских</w:t>
            </w:r>
            <w:proofErr w:type="spellEnd"/>
            <w:r w:rsidRPr="004D51C1">
              <w:rPr>
                <w:rStyle w:val="c5"/>
                <w:color w:val="000000"/>
                <w:sz w:val="20"/>
                <w:szCs w:val="20"/>
              </w:rPr>
              <w:t xml:space="preserve"> </w:t>
            </w:r>
            <w:r w:rsidRPr="004D51C1">
              <w:rPr>
                <w:color w:val="000000"/>
                <w:sz w:val="20"/>
                <w:szCs w:val="20"/>
              </w:rPr>
              <w:t>игрушек и</w:t>
            </w:r>
            <w:r w:rsidRPr="004D51C1">
              <w:rPr>
                <w:rStyle w:val="c3"/>
                <w:bCs/>
                <w:color w:val="000000"/>
                <w:sz w:val="20"/>
                <w:szCs w:val="20"/>
              </w:rPr>
              <w:t> отличать</w:t>
            </w:r>
            <w:r w:rsidRPr="004D51C1">
              <w:rPr>
                <w:rStyle w:val="c5"/>
                <w:color w:val="000000"/>
                <w:sz w:val="20"/>
                <w:szCs w:val="20"/>
              </w:rPr>
              <w:t> их по этим признакам от глиняных игрушек, изготовленных народными мастерами в других регионах России. Участвовать в обсуждении взаимосвязей духовных ценностей русского крестьянина в народном искусстве и творчестве народной мастерицы У. Бабкиной</w:t>
            </w:r>
            <w:r w:rsidR="00252EDD">
              <w:rPr>
                <w:rStyle w:val="c5"/>
                <w:color w:val="000000"/>
                <w:sz w:val="20"/>
                <w:szCs w:val="20"/>
              </w:rPr>
              <w:t xml:space="preserve"> </w:t>
            </w:r>
            <w:r w:rsidRPr="004D51C1">
              <w:rPr>
                <w:rStyle w:val="c3"/>
                <w:bCs/>
                <w:color w:val="000000"/>
                <w:sz w:val="20"/>
                <w:szCs w:val="20"/>
              </w:rPr>
              <w:t>Работать</w:t>
            </w:r>
            <w:r w:rsidRPr="004D51C1">
              <w:rPr>
                <w:color w:val="000000"/>
                <w:sz w:val="20"/>
                <w:szCs w:val="20"/>
              </w:rPr>
              <w:t> по художественно-дидактической таблице народного мастера:</w:t>
            </w:r>
            <w:r w:rsidRPr="004D51C1">
              <w:rPr>
                <w:rStyle w:val="c3"/>
                <w:bCs/>
                <w:color w:val="000000"/>
                <w:sz w:val="20"/>
                <w:szCs w:val="20"/>
              </w:rPr>
              <w:t> рассматривать</w:t>
            </w:r>
            <w:r w:rsidRPr="004D51C1">
              <w:rPr>
                <w:color w:val="000000"/>
                <w:sz w:val="20"/>
                <w:szCs w:val="20"/>
              </w:rPr>
              <w:t xml:space="preserve"> порядок и приёмы лепки (примазывать отдельные части, делать </w:t>
            </w:r>
            <w:proofErr w:type="spellStart"/>
            <w:r w:rsidRPr="004D51C1">
              <w:rPr>
                <w:color w:val="000000"/>
                <w:sz w:val="20"/>
                <w:szCs w:val="20"/>
              </w:rPr>
              <w:t>налепы</w:t>
            </w:r>
            <w:proofErr w:type="spellEnd"/>
            <w:r w:rsidRPr="004D51C1">
              <w:rPr>
                <w:color w:val="000000"/>
                <w:sz w:val="20"/>
                <w:szCs w:val="20"/>
              </w:rPr>
              <w:t xml:space="preserve">, заглаживать поверхность) </w:t>
            </w:r>
            <w:proofErr w:type="spellStart"/>
            <w:r w:rsidRPr="004D51C1">
              <w:rPr>
                <w:color w:val="000000"/>
                <w:sz w:val="20"/>
                <w:szCs w:val="20"/>
              </w:rPr>
              <w:t>каргопольской</w:t>
            </w:r>
            <w:proofErr w:type="spellEnd"/>
            <w:r w:rsidRPr="004D51C1">
              <w:rPr>
                <w:color w:val="000000"/>
                <w:sz w:val="20"/>
                <w:szCs w:val="20"/>
              </w:rPr>
              <w:t xml:space="preserve"> игрушки из целого куска глины (пластилина).</w:t>
            </w:r>
            <w:r w:rsidRPr="004D51C1">
              <w:rPr>
                <w:rStyle w:val="c3"/>
                <w:bCs/>
                <w:color w:val="000000"/>
                <w:sz w:val="20"/>
                <w:szCs w:val="20"/>
              </w:rPr>
              <w:t> Соблюдать</w:t>
            </w:r>
            <w:r w:rsidRPr="004D51C1">
              <w:rPr>
                <w:color w:val="000000"/>
                <w:sz w:val="20"/>
                <w:szCs w:val="20"/>
              </w:rPr>
              <w:t> последовательность в работе.</w:t>
            </w:r>
            <w:r w:rsidRPr="004D51C1">
              <w:rPr>
                <w:rStyle w:val="c3"/>
                <w:bCs/>
                <w:color w:val="000000"/>
                <w:sz w:val="20"/>
                <w:szCs w:val="20"/>
              </w:rPr>
              <w:t> Отличать</w:t>
            </w:r>
            <w:r w:rsidRPr="004D51C1">
              <w:rPr>
                <w:rStyle w:val="c5"/>
                <w:color w:val="000000"/>
                <w:sz w:val="20"/>
                <w:szCs w:val="20"/>
              </w:rPr>
              <w:t xml:space="preserve"> приёмы лепки </w:t>
            </w:r>
            <w:proofErr w:type="spellStart"/>
            <w:r w:rsidRPr="004D51C1">
              <w:rPr>
                <w:rStyle w:val="c5"/>
                <w:color w:val="000000"/>
                <w:sz w:val="20"/>
                <w:szCs w:val="20"/>
              </w:rPr>
              <w:t>каргопольской</w:t>
            </w:r>
            <w:proofErr w:type="spellEnd"/>
            <w:r w:rsidRPr="004D51C1">
              <w:rPr>
                <w:rStyle w:val="c5"/>
                <w:color w:val="000000"/>
                <w:sz w:val="20"/>
                <w:szCs w:val="20"/>
              </w:rPr>
              <w:t xml:space="preserve"> игрушки из целого куска глины от других видов лепки глиняной игрушки.</w:t>
            </w:r>
            <w:r w:rsidRPr="004D51C1">
              <w:rPr>
                <w:color w:val="000000"/>
                <w:sz w:val="20"/>
                <w:szCs w:val="20"/>
              </w:rPr>
              <w:t xml:space="preserve"> </w:t>
            </w:r>
            <w:r w:rsidRPr="004D51C1">
              <w:rPr>
                <w:rStyle w:val="c3"/>
                <w:bCs/>
                <w:color w:val="000000"/>
                <w:sz w:val="20"/>
                <w:szCs w:val="20"/>
              </w:rPr>
              <w:t>Придумывать</w:t>
            </w:r>
            <w:r w:rsidRPr="004D51C1">
              <w:rPr>
                <w:color w:val="000000"/>
                <w:sz w:val="20"/>
                <w:szCs w:val="20"/>
              </w:rPr>
              <w:t> сказочного героя для своей глиняной игрушки.</w:t>
            </w:r>
            <w:r w:rsidRPr="004D51C1">
              <w:rPr>
                <w:rStyle w:val="c3"/>
                <w:bCs/>
                <w:color w:val="000000"/>
                <w:sz w:val="20"/>
                <w:szCs w:val="20"/>
              </w:rPr>
              <w:t> Рассказывать</w:t>
            </w:r>
            <w:r w:rsidRPr="004D51C1">
              <w:rPr>
                <w:color w:val="000000"/>
                <w:sz w:val="20"/>
                <w:szCs w:val="20"/>
              </w:rPr>
              <w:t> сказку в рисунках о своей глиняной игрушке.</w:t>
            </w:r>
            <w:r w:rsidRPr="004D51C1">
              <w:rPr>
                <w:rStyle w:val="c3"/>
                <w:bCs/>
                <w:color w:val="000000"/>
                <w:sz w:val="20"/>
                <w:szCs w:val="20"/>
              </w:rPr>
              <w:t> Рисовать</w:t>
            </w:r>
            <w:r w:rsidRPr="004D51C1">
              <w:rPr>
                <w:color w:val="000000"/>
                <w:sz w:val="20"/>
                <w:szCs w:val="20"/>
              </w:rPr>
              <w:t xml:space="preserve"> своего придуманного героя или </w:t>
            </w:r>
            <w:proofErr w:type="spellStart"/>
            <w:r w:rsidRPr="004D51C1">
              <w:rPr>
                <w:color w:val="000000"/>
                <w:sz w:val="20"/>
                <w:szCs w:val="20"/>
              </w:rPr>
              <w:t>Полкана-богатыря</w:t>
            </w:r>
            <w:proofErr w:type="spellEnd"/>
            <w:r w:rsidRPr="004D51C1">
              <w:rPr>
                <w:color w:val="000000"/>
                <w:sz w:val="20"/>
                <w:szCs w:val="20"/>
              </w:rPr>
              <w:t>.</w:t>
            </w:r>
            <w:r w:rsidRPr="004D51C1">
              <w:rPr>
                <w:rStyle w:val="c3"/>
                <w:bCs/>
                <w:color w:val="000000"/>
                <w:sz w:val="20"/>
                <w:szCs w:val="20"/>
              </w:rPr>
              <w:t> Лепить</w:t>
            </w:r>
            <w:r w:rsidRPr="004D51C1">
              <w:rPr>
                <w:color w:val="000000"/>
                <w:sz w:val="20"/>
                <w:szCs w:val="20"/>
              </w:rPr>
              <w:t> сказочную игрушку по своему</w:t>
            </w:r>
            <w:r w:rsidRPr="004D51C1">
              <w:rPr>
                <w:rStyle w:val="apple-converted-space"/>
                <w:color w:val="000000"/>
                <w:sz w:val="20"/>
                <w:szCs w:val="20"/>
              </w:rPr>
              <w:t> </w:t>
            </w:r>
            <w:proofErr w:type="gramStart"/>
            <w:r w:rsidRPr="004D51C1">
              <w:rPr>
                <w:rStyle w:val="c3"/>
                <w:bCs/>
                <w:color w:val="000000"/>
                <w:sz w:val="20"/>
                <w:szCs w:val="20"/>
              </w:rPr>
              <w:t>этапах</w:t>
            </w:r>
            <w:proofErr w:type="gramEnd"/>
            <w:r w:rsidRPr="004D51C1">
              <w:rPr>
                <w:rStyle w:val="c3"/>
                <w:bCs/>
                <w:color w:val="000000"/>
                <w:sz w:val="20"/>
                <w:szCs w:val="20"/>
              </w:rPr>
              <w:t xml:space="preserve"> лепки с таблицей. Выражать в творческой работе</w:t>
            </w:r>
            <w:r w:rsidRPr="004D51C1">
              <w:rPr>
                <w:color w:val="000000"/>
                <w:sz w:val="20"/>
                <w:szCs w:val="20"/>
              </w:rPr>
              <w:t xml:space="preserve"> </w:t>
            </w:r>
            <w:r w:rsidRPr="004D51C1">
              <w:rPr>
                <w:rStyle w:val="c5"/>
                <w:color w:val="000000"/>
                <w:sz w:val="20"/>
                <w:szCs w:val="20"/>
              </w:rPr>
              <w:t xml:space="preserve">своё отношение к </w:t>
            </w:r>
            <w:proofErr w:type="spellStart"/>
            <w:r w:rsidRPr="004D51C1">
              <w:rPr>
                <w:rStyle w:val="c5"/>
                <w:color w:val="000000"/>
                <w:sz w:val="20"/>
                <w:szCs w:val="20"/>
              </w:rPr>
              <w:t>каргопольской</w:t>
            </w:r>
            <w:proofErr w:type="spellEnd"/>
            <w:r w:rsidRPr="004D51C1">
              <w:rPr>
                <w:rStyle w:val="c5"/>
                <w:color w:val="000000"/>
                <w:sz w:val="20"/>
                <w:szCs w:val="20"/>
              </w:rPr>
              <w:t xml:space="preserve"> игрушке. </w:t>
            </w:r>
            <w:r w:rsidRPr="004D51C1">
              <w:rPr>
                <w:rStyle w:val="c3"/>
                <w:bCs/>
                <w:color w:val="000000"/>
                <w:sz w:val="20"/>
                <w:szCs w:val="20"/>
              </w:rPr>
              <w:t>Обсуждать</w:t>
            </w:r>
            <w:r w:rsidRPr="004D51C1">
              <w:rPr>
                <w:color w:val="000000"/>
                <w:sz w:val="20"/>
                <w:szCs w:val="20"/>
              </w:rPr>
              <w:t> творческие работы одноклассников и</w:t>
            </w:r>
            <w:r w:rsidRPr="004D51C1">
              <w:rPr>
                <w:rStyle w:val="c3"/>
                <w:bCs/>
                <w:color w:val="000000"/>
                <w:sz w:val="20"/>
                <w:szCs w:val="20"/>
              </w:rPr>
              <w:t> давать</w:t>
            </w:r>
            <w:r w:rsidRPr="004D51C1">
              <w:rPr>
                <w:rStyle w:val="c5"/>
                <w:color w:val="000000"/>
                <w:sz w:val="20"/>
                <w:szCs w:val="20"/>
              </w:rPr>
              <w:t> оценку результатам своей и их творческо-художественной деятельности</w:t>
            </w:r>
          </w:p>
        </w:tc>
        <w:tc>
          <w:tcPr>
            <w:tcW w:w="1134" w:type="dxa"/>
          </w:tcPr>
          <w:p w:rsidR="00BC1F2B" w:rsidRDefault="000C6DEB" w:rsidP="00EE3B1D">
            <w:pPr>
              <w:rPr>
                <w:rFonts w:ascii="Palatino Linotype" w:hAnsi="Palatino Linotype"/>
                <w:lang w:val="tt-RU"/>
              </w:rPr>
            </w:pPr>
            <w:r>
              <w:rPr>
                <w:rFonts w:ascii="Palatino Linotype" w:hAnsi="Palatino Linotype"/>
                <w:lang w:val="tt-RU"/>
              </w:rPr>
              <w:t>23</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lastRenderedPageBreak/>
              <w:t>12</w:t>
            </w:r>
          </w:p>
        </w:tc>
        <w:tc>
          <w:tcPr>
            <w:tcW w:w="2693" w:type="dxa"/>
          </w:tcPr>
          <w:p w:rsidR="00BC1F2B" w:rsidRPr="004700EF" w:rsidRDefault="00BC1F2B" w:rsidP="00E86236">
            <w:pPr>
              <w:widowControl w:val="0"/>
              <w:jc w:val="both"/>
              <w:rPr>
                <w:sz w:val="24"/>
                <w:szCs w:val="24"/>
                <w:lang w:val="tt-RU"/>
              </w:rPr>
            </w:pPr>
            <w:r w:rsidRPr="004700EF">
              <w:rPr>
                <w:color w:val="000000"/>
                <w:sz w:val="24"/>
                <w:szCs w:val="24"/>
                <w:shd w:val="clear" w:color="auto" w:fill="FFFFFF"/>
              </w:rPr>
              <w:t>Зимнее дерево. Живая природа: пейзаж в графике.</w:t>
            </w:r>
            <w:r w:rsidRPr="004700EF">
              <w:rPr>
                <w:sz w:val="24"/>
                <w:szCs w:val="24"/>
                <w:lang w:val="tt-RU"/>
              </w:rPr>
              <w:t xml:space="preserve"> Кышкы агач. </w:t>
            </w:r>
          </w:p>
        </w:tc>
        <w:tc>
          <w:tcPr>
            <w:tcW w:w="10206" w:type="dxa"/>
          </w:tcPr>
          <w:p w:rsidR="00BC1F2B" w:rsidRPr="004D51C1" w:rsidRDefault="00BC1F2B" w:rsidP="00AA4F6B">
            <w:pPr>
              <w:pStyle w:val="c22"/>
              <w:shd w:val="clear" w:color="auto" w:fill="FFFFFF"/>
              <w:spacing w:before="0" w:beforeAutospacing="0" w:after="0" w:afterAutospacing="0"/>
              <w:ind w:right="200"/>
              <w:jc w:val="both"/>
              <w:rPr>
                <w:color w:val="000000"/>
                <w:sz w:val="20"/>
                <w:szCs w:val="20"/>
              </w:rPr>
            </w:pPr>
            <w:r w:rsidRPr="004D51C1">
              <w:rPr>
                <w:color w:val="000000"/>
                <w:sz w:val="20"/>
                <w:szCs w:val="20"/>
              </w:rPr>
              <w:t>Рассматривать произведения графики, запечатлевшие образ зимней природы в разных её состояниях, и</w:t>
            </w:r>
            <w:r w:rsidRPr="004D51C1">
              <w:rPr>
                <w:rStyle w:val="c3"/>
                <w:bCs/>
                <w:color w:val="000000"/>
                <w:sz w:val="20"/>
                <w:szCs w:val="20"/>
              </w:rPr>
              <w:t> рассказывать</w:t>
            </w:r>
            <w:r w:rsidRPr="004D51C1">
              <w:rPr>
                <w:rStyle w:val="c5"/>
                <w:color w:val="000000"/>
                <w:sz w:val="20"/>
                <w:szCs w:val="20"/>
              </w:rPr>
              <w:t> о своих впечатлениях от их восприятия.</w:t>
            </w:r>
            <w:r w:rsidRPr="004D51C1">
              <w:rPr>
                <w:color w:val="000000"/>
                <w:sz w:val="20"/>
                <w:szCs w:val="20"/>
              </w:rPr>
              <w:t xml:space="preserve"> </w:t>
            </w:r>
            <w:r w:rsidRPr="004D51C1">
              <w:rPr>
                <w:rStyle w:val="c3"/>
                <w:bCs/>
                <w:color w:val="000000"/>
                <w:sz w:val="20"/>
                <w:szCs w:val="20"/>
              </w:rPr>
              <w:t>Сравнивать</w:t>
            </w:r>
            <w:r w:rsidRPr="004D51C1">
              <w:rPr>
                <w:color w:val="000000"/>
                <w:sz w:val="20"/>
                <w:szCs w:val="20"/>
              </w:rPr>
              <w:t> изображение зимней природы в различных видах искусства с реальной природой.</w:t>
            </w:r>
            <w:r w:rsidRPr="004D51C1">
              <w:rPr>
                <w:rStyle w:val="c3"/>
                <w:bCs/>
                <w:color w:val="000000"/>
                <w:sz w:val="20"/>
                <w:szCs w:val="20"/>
              </w:rPr>
              <w:t> Определять,</w:t>
            </w:r>
            <w:r w:rsidRPr="004D51C1">
              <w:rPr>
                <w:rStyle w:val="apple-converted-space"/>
                <w:bCs/>
                <w:color w:val="000000"/>
                <w:sz w:val="20"/>
                <w:szCs w:val="20"/>
              </w:rPr>
              <w:t> </w:t>
            </w:r>
            <w:r w:rsidRPr="004D51C1">
              <w:rPr>
                <w:rStyle w:val="c5"/>
                <w:color w:val="000000"/>
                <w:sz w:val="20"/>
                <w:szCs w:val="20"/>
              </w:rPr>
              <w:t xml:space="preserve">какими художественными средствами переданы признаки холодного дня, оголённые зимой кустарники и травы, простор и тишина в графическом пейзаже. </w:t>
            </w:r>
            <w:r w:rsidRPr="004D51C1">
              <w:rPr>
                <w:rStyle w:val="c3"/>
                <w:bCs/>
                <w:color w:val="000000"/>
                <w:sz w:val="20"/>
                <w:szCs w:val="20"/>
              </w:rPr>
              <w:t>Объяснять</w:t>
            </w:r>
            <w:r w:rsidRPr="004D51C1">
              <w:rPr>
                <w:color w:val="000000"/>
                <w:sz w:val="20"/>
                <w:szCs w:val="20"/>
              </w:rPr>
              <w:t> смысл понятия</w:t>
            </w:r>
            <w:r w:rsidRPr="004D51C1">
              <w:rPr>
                <w:rStyle w:val="c7"/>
                <w:i/>
                <w:iCs/>
                <w:color w:val="000000"/>
                <w:sz w:val="20"/>
                <w:szCs w:val="20"/>
              </w:rPr>
              <w:t xml:space="preserve"> графика. </w:t>
            </w:r>
            <w:r w:rsidRPr="004D51C1">
              <w:rPr>
                <w:rStyle w:val="c3"/>
                <w:bCs/>
                <w:color w:val="000000"/>
                <w:sz w:val="20"/>
                <w:szCs w:val="20"/>
              </w:rPr>
              <w:t>Сравнивать</w:t>
            </w:r>
            <w:r w:rsidRPr="004D51C1">
              <w:rPr>
                <w:color w:val="000000"/>
                <w:sz w:val="20"/>
                <w:szCs w:val="20"/>
              </w:rPr>
              <w:t> произведения разных художников-графиков и</w:t>
            </w:r>
            <w:r w:rsidRPr="004D51C1">
              <w:rPr>
                <w:rStyle w:val="c3"/>
                <w:bCs/>
                <w:color w:val="000000"/>
                <w:sz w:val="20"/>
                <w:szCs w:val="20"/>
              </w:rPr>
              <w:t> находить</w:t>
            </w:r>
            <w:r w:rsidRPr="004D51C1">
              <w:rPr>
                <w:rStyle w:val="c5"/>
                <w:color w:val="000000"/>
                <w:sz w:val="20"/>
                <w:szCs w:val="20"/>
              </w:rPr>
              <w:t> сходство и различия в изображении зимней природы.</w:t>
            </w:r>
            <w:r w:rsidRPr="004D51C1">
              <w:rPr>
                <w:color w:val="000000"/>
                <w:sz w:val="20"/>
                <w:szCs w:val="20"/>
              </w:rPr>
              <w:t xml:space="preserve"> </w:t>
            </w:r>
            <w:r w:rsidRPr="004D51C1">
              <w:rPr>
                <w:rStyle w:val="c3"/>
                <w:bCs/>
                <w:color w:val="000000"/>
                <w:sz w:val="20"/>
                <w:szCs w:val="20"/>
              </w:rPr>
              <w:t>Участвовать</w:t>
            </w:r>
            <w:r w:rsidRPr="004D51C1">
              <w:rPr>
                <w:rStyle w:val="c5"/>
                <w:color w:val="000000"/>
                <w:sz w:val="20"/>
                <w:szCs w:val="20"/>
              </w:rPr>
              <w:t> в обсуждении содержания и художественных выразительных сре</w:t>
            </w:r>
            <w:proofErr w:type="gramStart"/>
            <w:r w:rsidRPr="004D51C1">
              <w:rPr>
                <w:rStyle w:val="c5"/>
                <w:color w:val="000000"/>
                <w:sz w:val="20"/>
                <w:szCs w:val="20"/>
              </w:rPr>
              <w:t>дств гр</w:t>
            </w:r>
            <w:proofErr w:type="gramEnd"/>
            <w:r w:rsidRPr="004D51C1">
              <w:rPr>
                <w:rStyle w:val="c5"/>
                <w:color w:val="000000"/>
                <w:sz w:val="20"/>
                <w:szCs w:val="20"/>
              </w:rPr>
              <w:t>афических пейзажей. Работать по художественно-дидактической таблице. Выбирать по ней подходящие графические приёмы для создания своего образа зимнего дерева и использовать их на практике. Различать разнообразие штрихов, линий и рассматривать превращение художественных графических приёмов в художественное изображение разных деревьев (ель, могучий дуб, берёза и т. д.).</w:t>
            </w:r>
            <w:r w:rsidR="00252EDD">
              <w:rPr>
                <w:rStyle w:val="c5"/>
                <w:color w:val="000000"/>
                <w:sz w:val="20"/>
                <w:szCs w:val="20"/>
              </w:rPr>
              <w:t xml:space="preserve"> </w:t>
            </w:r>
            <w:r w:rsidRPr="004D51C1">
              <w:rPr>
                <w:rStyle w:val="c5"/>
                <w:color w:val="000000"/>
                <w:sz w:val="20"/>
                <w:szCs w:val="20"/>
              </w:rPr>
              <w:t>Выполнять упражнение по созданию образа зимнего дерева с помощью приёмов замкнутого контура, штриха, дугообразных или спиральных линий.</w:t>
            </w:r>
            <w:r w:rsidRPr="004D51C1">
              <w:rPr>
                <w:color w:val="000000"/>
                <w:sz w:val="20"/>
                <w:szCs w:val="20"/>
              </w:rPr>
              <w:t xml:space="preserve"> </w:t>
            </w:r>
            <w:r w:rsidRPr="004D51C1">
              <w:rPr>
                <w:rStyle w:val="c5"/>
                <w:color w:val="000000"/>
                <w:sz w:val="20"/>
                <w:szCs w:val="20"/>
              </w:rPr>
              <w:t xml:space="preserve">Изображать по памяти, по представлению деревья в заснеженном лесу и выражать в творческой работе своё эмоционально-ценностное отношение к </w:t>
            </w:r>
            <w:proofErr w:type="spellStart"/>
            <w:r w:rsidRPr="004D51C1">
              <w:rPr>
                <w:rStyle w:val="c5"/>
                <w:color w:val="000000"/>
                <w:sz w:val="20"/>
                <w:szCs w:val="20"/>
              </w:rPr>
              <w:t>касоте</w:t>
            </w:r>
            <w:proofErr w:type="spellEnd"/>
            <w:r w:rsidRPr="004D51C1">
              <w:rPr>
                <w:rStyle w:val="c5"/>
                <w:color w:val="000000"/>
                <w:sz w:val="20"/>
                <w:szCs w:val="20"/>
              </w:rPr>
              <w:t xml:space="preserve"> зимней природы с использованием разнообразных линий.</w:t>
            </w:r>
            <w:r w:rsidRPr="004D51C1">
              <w:rPr>
                <w:color w:val="000000"/>
                <w:sz w:val="20"/>
                <w:szCs w:val="20"/>
              </w:rPr>
              <w:t xml:space="preserve"> </w:t>
            </w:r>
          </w:p>
        </w:tc>
        <w:tc>
          <w:tcPr>
            <w:tcW w:w="1134" w:type="dxa"/>
          </w:tcPr>
          <w:p w:rsidR="00BC1F2B" w:rsidRDefault="000C6DEB" w:rsidP="00EE3B1D">
            <w:pPr>
              <w:rPr>
                <w:rFonts w:ascii="Palatino Linotype" w:hAnsi="Palatino Linotype"/>
                <w:lang w:val="tt-RU"/>
              </w:rPr>
            </w:pPr>
            <w:r>
              <w:rPr>
                <w:rFonts w:ascii="Palatino Linotype" w:hAnsi="Palatino Linotype"/>
                <w:lang w:val="tt-RU"/>
              </w:rPr>
              <w:t>30.11</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13</w:t>
            </w:r>
          </w:p>
        </w:tc>
        <w:tc>
          <w:tcPr>
            <w:tcW w:w="2693" w:type="dxa"/>
          </w:tcPr>
          <w:p w:rsidR="00BC1F2B" w:rsidRPr="004700EF" w:rsidRDefault="00BC1F2B" w:rsidP="00E86236">
            <w:pPr>
              <w:widowControl w:val="0"/>
              <w:jc w:val="both"/>
              <w:rPr>
                <w:sz w:val="24"/>
                <w:szCs w:val="24"/>
                <w:lang w:val="tt-RU"/>
              </w:rPr>
            </w:pPr>
            <w:r w:rsidRPr="004700EF">
              <w:rPr>
                <w:color w:val="000000"/>
                <w:sz w:val="24"/>
                <w:szCs w:val="24"/>
                <w:shd w:val="clear" w:color="auto" w:fill="FFFFFF"/>
              </w:rPr>
              <w:t>Зимний пейзаж: день и ночь. Зимний пейзаж в графике.</w:t>
            </w:r>
            <w:r w:rsidRPr="004700EF">
              <w:rPr>
                <w:sz w:val="24"/>
                <w:szCs w:val="24"/>
                <w:lang w:val="tt-RU"/>
              </w:rPr>
              <w:t xml:space="preserve"> Кышкы пейзаж: көн һәм төн.</w:t>
            </w:r>
          </w:p>
        </w:tc>
        <w:tc>
          <w:tcPr>
            <w:tcW w:w="10206" w:type="dxa"/>
          </w:tcPr>
          <w:p w:rsidR="00BC1F2B" w:rsidRPr="004D51C1" w:rsidRDefault="00BC1F2B" w:rsidP="00536465">
            <w:pPr>
              <w:pStyle w:val="c20"/>
              <w:shd w:val="clear" w:color="auto" w:fill="FFFFFF"/>
              <w:spacing w:before="0" w:beforeAutospacing="0" w:after="0" w:afterAutospacing="0"/>
              <w:ind w:right="200"/>
              <w:jc w:val="both"/>
              <w:rPr>
                <w:color w:val="000000"/>
                <w:sz w:val="20"/>
                <w:szCs w:val="20"/>
              </w:rPr>
            </w:pPr>
            <w:r w:rsidRPr="004D51C1">
              <w:rPr>
                <w:rStyle w:val="c5"/>
                <w:color w:val="000000"/>
                <w:sz w:val="20"/>
                <w:szCs w:val="20"/>
              </w:rPr>
              <w:t xml:space="preserve">Рассматривать произведения художников-пейзажистов, запечатлевших красоту зимней природы в разное время суток. Определять своими словами главное в них. </w:t>
            </w:r>
            <w:proofErr w:type="gramStart"/>
            <w:r w:rsidRPr="004D51C1">
              <w:rPr>
                <w:rStyle w:val="c5"/>
                <w:color w:val="000000"/>
                <w:sz w:val="20"/>
                <w:szCs w:val="20"/>
              </w:rPr>
              <w:t>Высказывать своё отношение</w:t>
            </w:r>
            <w:proofErr w:type="gramEnd"/>
            <w:r w:rsidRPr="004D51C1">
              <w:rPr>
                <w:rStyle w:val="c5"/>
                <w:color w:val="000000"/>
                <w:sz w:val="20"/>
                <w:szCs w:val="20"/>
              </w:rPr>
              <w:t xml:space="preserve"> к понравившемуся зимнему пейзажу в технике живописи или графики.</w:t>
            </w:r>
            <w:r w:rsidRPr="004D51C1">
              <w:rPr>
                <w:color w:val="000000"/>
                <w:sz w:val="20"/>
                <w:szCs w:val="20"/>
              </w:rPr>
              <w:t xml:space="preserve"> </w:t>
            </w:r>
            <w:r w:rsidRPr="004D51C1">
              <w:rPr>
                <w:rStyle w:val="c5"/>
                <w:color w:val="000000"/>
                <w:sz w:val="20"/>
                <w:szCs w:val="20"/>
              </w:rPr>
              <w:t>Сравнивать живописные и графические пейзажи, находить в них сходство и различия в передаче красоты зимней природы. Выявлять в живописных пейзажах характерные для зимы оттенки цвета в состоянии дня и лунной ночи.</w:t>
            </w:r>
            <w:r w:rsidRPr="004D51C1">
              <w:rPr>
                <w:color w:val="000000"/>
                <w:sz w:val="20"/>
                <w:szCs w:val="20"/>
              </w:rPr>
              <w:t xml:space="preserve"> </w:t>
            </w:r>
            <w:r w:rsidRPr="004D51C1">
              <w:rPr>
                <w:rStyle w:val="c5"/>
                <w:color w:val="000000"/>
                <w:sz w:val="20"/>
                <w:szCs w:val="20"/>
              </w:rPr>
              <w:t>Участвовать в обсуждении художественных приёмов живописи и графики, с помощью которых художники по-разному передали состояния природы в дневное, вечернее, ночное время суток, их загадочность, привлекательность.</w:t>
            </w:r>
            <w:r w:rsidRPr="004D51C1">
              <w:rPr>
                <w:color w:val="000000"/>
                <w:sz w:val="20"/>
                <w:szCs w:val="20"/>
              </w:rPr>
              <w:t xml:space="preserve"> </w:t>
            </w:r>
            <w:r w:rsidRPr="004D51C1">
              <w:rPr>
                <w:rStyle w:val="c5"/>
                <w:color w:val="000000"/>
                <w:sz w:val="20"/>
                <w:szCs w:val="20"/>
              </w:rPr>
              <w:t>Выбирать характер линий для создания образа зимнего дня и ночи и создавать графическими средствами выразительные образы природы в это время суток. Выявлять в композиции дневное и ночное изображение зимней природы. Подбирать цвета для изображения снегопада днём и ночью.</w:t>
            </w:r>
            <w:r w:rsidRPr="004D51C1">
              <w:rPr>
                <w:color w:val="000000"/>
                <w:sz w:val="20"/>
                <w:szCs w:val="20"/>
              </w:rPr>
              <w:t xml:space="preserve"> </w:t>
            </w:r>
            <w:r w:rsidRPr="004D51C1">
              <w:rPr>
                <w:rStyle w:val="c5"/>
                <w:color w:val="000000"/>
                <w:sz w:val="20"/>
                <w:szCs w:val="20"/>
              </w:rPr>
              <w:t xml:space="preserve">Дорисовать по памяти, по представлению чёрной и белой линиями заданную композицию зимнего пейзажа «День и ночь». </w:t>
            </w:r>
            <w:proofErr w:type="gramStart"/>
            <w:r w:rsidRPr="004D51C1">
              <w:rPr>
                <w:rStyle w:val="c5"/>
                <w:color w:val="000000"/>
                <w:sz w:val="20"/>
                <w:szCs w:val="20"/>
              </w:rPr>
              <w:t>Использовать приёмы рисования белой линией на чёрном и чёрной линией на белом.</w:t>
            </w:r>
            <w:proofErr w:type="gramEnd"/>
            <w:r w:rsidRPr="004D51C1">
              <w:rPr>
                <w:rStyle w:val="c5"/>
                <w:color w:val="000000"/>
                <w:sz w:val="20"/>
                <w:szCs w:val="20"/>
              </w:rPr>
              <w:t xml:space="preserve"> Выражать в творческой работе своё отношение к красоте зимней природы с помощью графических приёмов. Обсуждать творческие работы одноклассников и давать оценку результатам своей и их творческо-художественной деятельности.</w:t>
            </w:r>
          </w:p>
        </w:tc>
        <w:tc>
          <w:tcPr>
            <w:tcW w:w="1134" w:type="dxa"/>
          </w:tcPr>
          <w:p w:rsidR="00BC1F2B" w:rsidRDefault="000C6DEB" w:rsidP="00413452">
            <w:pPr>
              <w:rPr>
                <w:rFonts w:ascii="Palatino Linotype" w:hAnsi="Palatino Linotype"/>
                <w:lang w:val="tt-RU"/>
              </w:rPr>
            </w:pPr>
            <w:r>
              <w:rPr>
                <w:rFonts w:ascii="Palatino Linotype" w:hAnsi="Palatino Linotype"/>
                <w:lang w:val="tt-RU"/>
              </w:rPr>
              <w:t>7</w:t>
            </w:r>
            <w:r w:rsidR="00BC1F2B">
              <w:rPr>
                <w:rFonts w:ascii="Palatino Linotype" w:hAnsi="Palatino Linotype"/>
                <w:lang w:val="tt-RU"/>
              </w:rPr>
              <w:t>.12.</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14</w:t>
            </w:r>
          </w:p>
        </w:tc>
        <w:tc>
          <w:tcPr>
            <w:tcW w:w="2693" w:type="dxa"/>
          </w:tcPr>
          <w:p w:rsidR="00BC1F2B" w:rsidRPr="004700EF" w:rsidRDefault="00BC1F2B" w:rsidP="00E86236">
            <w:pPr>
              <w:widowControl w:val="0"/>
              <w:jc w:val="both"/>
              <w:rPr>
                <w:sz w:val="24"/>
                <w:szCs w:val="24"/>
                <w:lang w:val="tt-RU"/>
              </w:rPr>
            </w:pPr>
            <w:r w:rsidRPr="004700EF">
              <w:rPr>
                <w:color w:val="000000"/>
                <w:sz w:val="24"/>
                <w:szCs w:val="24"/>
                <w:shd w:val="clear" w:color="auto" w:fill="FFFFFF"/>
              </w:rPr>
              <w:t>Белоснежные узоры. Вологодские кружева.</w:t>
            </w:r>
            <w:r w:rsidRPr="004700EF">
              <w:rPr>
                <w:sz w:val="24"/>
                <w:szCs w:val="24"/>
                <w:lang w:val="tt-RU"/>
              </w:rPr>
              <w:t xml:space="preserve"> Ак кар бизәкләре.</w:t>
            </w:r>
          </w:p>
        </w:tc>
        <w:tc>
          <w:tcPr>
            <w:tcW w:w="10206" w:type="dxa"/>
          </w:tcPr>
          <w:p w:rsidR="00BC1F2B" w:rsidRPr="004D51C1" w:rsidRDefault="00BC1F2B" w:rsidP="00252EDD">
            <w:pPr>
              <w:pStyle w:val="c40"/>
              <w:shd w:val="clear" w:color="auto" w:fill="FFFFFF"/>
              <w:spacing w:before="0" w:beforeAutospacing="0" w:after="0" w:afterAutospacing="0"/>
              <w:ind w:right="200"/>
              <w:jc w:val="both"/>
              <w:rPr>
                <w:color w:val="000000"/>
                <w:sz w:val="20"/>
                <w:szCs w:val="20"/>
              </w:rPr>
            </w:pPr>
            <w:r w:rsidRPr="004D51C1">
              <w:rPr>
                <w:rStyle w:val="c5"/>
                <w:color w:val="000000"/>
                <w:sz w:val="20"/>
                <w:szCs w:val="20"/>
              </w:rPr>
              <w:t xml:space="preserve">Рассматривать произведения графики и кружевное изделие. Определять своими словами главное в них. </w:t>
            </w:r>
            <w:proofErr w:type="gramStart"/>
            <w:r w:rsidRPr="004D51C1">
              <w:rPr>
                <w:rStyle w:val="c5"/>
                <w:color w:val="000000"/>
                <w:sz w:val="20"/>
                <w:szCs w:val="20"/>
              </w:rPr>
              <w:t>Высказывать своё отношение</w:t>
            </w:r>
            <w:proofErr w:type="gramEnd"/>
            <w:r w:rsidRPr="004D51C1">
              <w:rPr>
                <w:rStyle w:val="c5"/>
                <w:color w:val="000000"/>
                <w:sz w:val="20"/>
                <w:szCs w:val="20"/>
              </w:rPr>
              <w:t xml:space="preserve"> к ним и к красоте зимней природы. Сравнивать элементы кружева с объектами реальной природы и изображением их в произведениях графики, узнавать линии, разные по виду, и называть их, находить аналогии с художественными образами в поэзии. </w:t>
            </w:r>
            <w:r w:rsidRPr="004D51C1">
              <w:rPr>
                <w:color w:val="000000"/>
                <w:sz w:val="20"/>
                <w:szCs w:val="20"/>
              </w:rPr>
              <w:t>Объяснять смысл понятий</w:t>
            </w:r>
            <w:r w:rsidRPr="004D51C1">
              <w:rPr>
                <w:rStyle w:val="c7"/>
                <w:i/>
                <w:iCs/>
                <w:color w:val="000000"/>
                <w:sz w:val="20"/>
                <w:szCs w:val="20"/>
              </w:rPr>
              <w:t xml:space="preserve"> симметрия, асимметрия, ритм. </w:t>
            </w:r>
            <w:r w:rsidRPr="004D51C1">
              <w:rPr>
                <w:rStyle w:val="c5"/>
                <w:color w:val="000000"/>
                <w:sz w:val="20"/>
                <w:szCs w:val="20"/>
              </w:rPr>
              <w:t>Участвовать в обсуждении характера линий (плавные, округлые, резкие или мягкие), которыми выполнены контуры узора в кружеве, приёмов построения кружевного орнамента, роли ритма и симметрии, их сходства и различия с линиями в графике.</w:t>
            </w:r>
            <w:r w:rsidR="00252EDD">
              <w:rPr>
                <w:rStyle w:val="c5"/>
                <w:color w:val="000000"/>
                <w:sz w:val="20"/>
                <w:szCs w:val="20"/>
              </w:rPr>
              <w:t xml:space="preserve"> </w:t>
            </w:r>
            <w:r w:rsidRPr="004D51C1">
              <w:rPr>
                <w:rStyle w:val="c5"/>
                <w:color w:val="000000"/>
                <w:sz w:val="20"/>
                <w:szCs w:val="20"/>
              </w:rPr>
              <w:t>Работать по художественно-дидактической таблице народного мастера. Повторить за ним элементы вологодского кружевного узора. Приводить примеры на симметричное построение предметов и их узоров.</w:t>
            </w:r>
            <w:r w:rsidRPr="004D51C1">
              <w:rPr>
                <w:color w:val="000000"/>
                <w:sz w:val="20"/>
                <w:szCs w:val="20"/>
              </w:rPr>
              <w:t xml:space="preserve"> </w:t>
            </w:r>
            <w:r w:rsidRPr="004D51C1">
              <w:rPr>
                <w:rStyle w:val="c5"/>
                <w:color w:val="000000"/>
                <w:sz w:val="20"/>
                <w:szCs w:val="20"/>
              </w:rPr>
              <w:t>Рисовать свой белый кружевной узор на цветной бумаге с использованием элементов (по выбору): дерево, ёлочка, цветок, птица, зверь, Снегурочка, Снежная королева. Выражать в творческой работе своё отношение к красоте зимней природы с помощью разнообразных белых линий.</w:t>
            </w:r>
          </w:p>
          <w:p w:rsidR="00BC1F2B" w:rsidRPr="004D51C1" w:rsidRDefault="00BC1F2B" w:rsidP="00D036AB">
            <w:pPr>
              <w:pStyle w:val="c35"/>
              <w:shd w:val="clear" w:color="auto" w:fill="FFFFFF"/>
              <w:spacing w:before="0" w:beforeAutospacing="0" w:after="0" w:afterAutospacing="0"/>
              <w:ind w:right="180"/>
              <w:jc w:val="both"/>
              <w:rPr>
                <w:color w:val="000000"/>
                <w:sz w:val="20"/>
                <w:szCs w:val="20"/>
              </w:rPr>
            </w:pPr>
            <w:r w:rsidRPr="004D51C1">
              <w:rPr>
                <w:rStyle w:val="c5"/>
                <w:color w:val="000000"/>
                <w:sz w:val="20"/>
                <w:szCs w:val="20"/>
              </w:rPr>
              <w:t>Обсуждать творческие работы одноклассников и давать оценку результатам своей и их творческо-художественной деятельности.</w:t>
            </w:r>
          </w:p>
        </w:tc>
        <w:tc>
          <w:tcPr>
            <w:tcW w:w="1134" w:type="dxa"/>
          </w:tcPr>
          <w:p w:rsidR="00BC1F2B" w:rsidRDefault="000C6DEB" w:rsidP="00413452">
            <w:pPr>
              <w:rPr>
                <w:rFonts w:ascii="Palatino Linotype" w:hAnsi="Palatino Linotype"/>
                <w:lang w:val="tt-RU"/>
              </w:rPr>
            </w:pPr>
            <w:r>
              <w:rPr>
                <w:rFonts w:ascii="Palatino Linotype" w:hAnsi="Palatino Linotype"/>
                <w:lang w:val="tt-RU"/>
              </w:rPr>
              <w:t>14</w:t>
            </w:r>
          </w:p>
        </w:tc>
        <w:tc>
          <w:tcPr>
            <w:tcW w:w="993" w:type="dxa"/>
          </w:tcPr>
          <w:p w:rsidR="00BC1F2B" w:rsidRPr="004700EF" w:rsidRDefault="00BC1F2B" w:rsidP="004F6150">
            <w:pPr>
              <w:widowControl w:val="0"/>
              <w:jc w:val="both"/>
              <w:rPr>
                <w:sz w:val="24"/>
                <w:szCs w:val="24"/>
                <w:lang w:val="tt-RU"/>
              </w:rPr>
            </w:pPr>
          </w:p>
        </w:tc>
      </w:tr>
      <w:tr w:rsidR="00252EDD" w:rsidRPr="004700EF" w:rsidTr="00252EDD">
        <w:tc>
          <w:tcPr>
            <w:tcW w:w="567" w:type="dxa"/>
          </w:tcPr>
          <w:p w:rsidR="00252EDD" w:rsidRPr="004700EF" w:rsidRDefault="00252EDD" w:rsidP="004F6150">
            <w:pPr>
              <w:widowControl w:val="0"/>
              <w:jc w:val="both"/>
              <w:rPr>
                <w:sz w:val="24"/>
                <w:szCs w:val="24"/>
                <w:lang w:val="tt-RU"/>
              </w:rPr>
            </w:pPr>
            <w:r w:rsidRPr="004700EF">
              <w:rPr>
                <w:sz w:val="24"/>
                <w:szCs w:val="24"/>
                <w:lang w:val="tt-RU"/>
              </w:rPr>
              <w:t>15</w:t>
            </w:r>
          </w:p>
        </w:tc>
        <w:tc>
          <w:tcPr>
            <w:tcW w:w="2693" w:type="dxa"/>
          </w:tcPr>
          <w:p w:rsidR="00252EDD" w:rsidRPr="00FA2A78" w:rsidRDefault="00252EDD" w:rsidP="00A756D2">
            <w:pPr>
              <w:widowControl w:val="0"/>
              <w:rPr>
                <w:lang w:val="tt-RU"/>
              </w:rPr>
            </w:pPr>
            <w:r w:rsidRPr="00FA2A78">
              <w:rPr>
                <w:color w:val="000000"/>
                <w:shd w:val="clear" w:color="auto" w:fill="FFFFFF"/>
              </w:rPr>
              <w:t xml:space="preserve">Цвета радуги в </w:t>
            </w:r>
            <w:proofErr w:type="spellStart"/>
            <w:proofErr w:type="gramStart"/>
            <w:r w:rsidRPr="00FA2A78">
              <w:rPr>
                <w:color w:val="000000"/>
                <w:shd w:val="clear" w:color="auto" w:fill="FFFFFF"/>
              </w:rPr>
              <w:t>новогод</w:t>
            </w:r>
            <w:proofErr w:type="spellEnd"/>
            <w:r w:rsidR="00FA2A78">
              <w:rPr>
                <w:color w:val="000000"/>
                <w:shd w:val="clear" w:color="auto" w:fill="FFFFFF"/>
                <w:lang w:val="tt-RU"/>
              </w:rPr>
              <w:t>-</w:t>
            </w:r>
            <w:r w:rsidRPr="00FA2A78">
              <w:rPr>
                <w:color w:val="000000"/>
                <w:shd w:val="clear" w:color="auto" w:fill="FFFFFF"/>
              </w:rPr>
              <w:t>них</w:t>
            </w:r>
            <w:proofErr w:type="gramEnd"/>
            <w:r w:rsidRPr="00FA2A78">
              <w:rPr>
                <w:color w:val="000000"/>
                <w:shd w:val="clear" w:color="auto" w:fill="FFFFFF"/>
              </w:rPr>
              <w:t xml:space="preserve"> игрушках. </w:t>
            </w:r>
            <w:proofErr w:type="gramStart"/>
            <w:r w:rsidRPr="00FA2A78">
              <w:rPr>
                <w:color w:val="000000"/>
                <w:shd w:val="clear" w:color="auto" w:fill="FFFFFF"/>
              </w:rPr>
              <w:t>Декора</w:t>
            </w:r>
            <w:r w:rsidR="00FA2A78">
              <w:rPr>
                <w:color w:val="000000"/>
                <w:shd w:val="clear" w:color="auto" w:fill="FFFFFF"/>
                <w:lang w:val="tt-RU"/>
              </w:rPr>
              <w:t>-</w:t>
            </w:r>
            <w:proofErr w:type="spellStart"/>
            <w:r w:rsidRPr="00FA2A78">
              <w:rPr>
                <w:color w:val="000000"/>
                <w:shd w:val="clear" w:color="auto" w:fill="FFFFFF"/>
              </w:rPr>
              <w:t>тивная</w:t>
            </w:r>
            <w:proofErr w:type="spellEnd"/>
            <w:proofErr w:type="gramEnd"/>
            <w:r w:rsidRPr="00FA2A78">
              <w:rPr>
                <w:color w:val="000000"/>
                <w:shd w:val="clear" w:color="auto" w:fill="FFFFFF"/>
              </w:rPr>
              <w:t xml:space="preserve"> композиция.</w:t>
            </w:r>
            <w:r w:rsidRPr="00FA2A78">
              <w:rPr>
                <w:lang w:val="tt-RU"/>
              </w:rPr>
              <w:t xml:space="preserve"> Яңа ел уенчыкларында салават күпере төсләре.</w:t>
            </w:r>
          </w:p>
        </w:tc>
        <w:tc>
          <w:tcPr>
            <w:tcW w:w="10206" w:type="dxa"/>
            <w:vMerge w:val="restart"/>
          </w:tcPr>
          <w:p w:rsidR="00252EDD" w:rsidRPr="004D51C1" w:rsidRDefault="00252EDD" w:rsidP="00D036AB">
            <w:pPr>
              <w:pStyle w:val="c35"/>
              <w:shd w:val="clear" w:color="auto" w:fill="FFFFFF"/>
              <w:spacing w:before="0" w:beforeAutospacing="0" w:after="0" w:afterAutospacing="0"/>
              <w:ind w:right="180"/>
              <w:jc w:val="both"/>
              <w:rPr>
                <w:color w:val="000000"/>
                <w:sz w:val="20"/>
                <w:szCs w:val="20"/>
              </w:rPr>
            </w:pPr>
            <w:r w:rsidRPr="004D51C1">
              <w:rPr>
                <w:rStyle w:val="c5"/>
                <w:color w:val="000000"/>
                <w:sz w:val="20"/>
                <w:szCs w:val="20"/>
              </w:rPr>
              <w:t xml:space="preserve">Рассматривать </w:t>
            </w:r>
            <w:proofErr w:type="gramStart"/>
            <w:r w:rsidRPr="004D51C1">
              <w:rPr>
                <w:rStyle w:val="c5"/>
                <w:color w:val="000000"/>
                <w:sz w:val="20"/>
                <w:szCs w:val="20"/>
              </w:rPr>
              <w:t>лаковую</w:t>
            </w:r>
            <w:proofErr w:type="gramEnd"/>
            <w:r w:rsidRPr="004D51C1">
              <w:rPr>
                <w:rStyle w:val="c5"/>
                <w:color w:val="000000"/>
                <w:sz w:val="20"/>
                <w:szCs w:val="20"/>
              </w:rPr>
              <w:t xml:space="preserve"> миниатюры (Мстёра). Узнавать и называть приёмы (цвет, ритм, симметрия), с помощью </w:t>
            </w:r>
            <w:proofErr w:type="gramStart"/>
            <w:r w:rsidRPr="004D51C1">
              <w:rPr>
                <w:rStyle w:val="c5"/>
                <w:color w:val="000000"/>
                <w:sz w:val="20"/>
                <w:szCs w:val="20"/>
              </w:rPr>
              <w:t>которых</w:t>
            </w:r>
            <w:proofErr w:type="gramEnd"/>
            <w:r w:rsidRPr="004D51C1">
              <w:rPr>
                <w:rStyle w:val="c5"/>
                <w:color w:val="000000"/>
                <w:sz w:val="20"/>
                <w:szCs w:val="20"/>
              </w:rPr>
              <w:t xml:space="preserve"> народный мастер передаёт праздничное настроение. Рассказывать о своих впечатлениях от его восприятия.</w:t>
            </w:r>
            <w:r w:rsidRPr="004D51C1">
              <w:rPr>
                <w:color w:val="000000"/>
                <w:sz w:val="20"/>
                <w:szCs w:val="20"/>
              </w:rPr>
              <w:t xml:space="preserve"> </w:t>
            </w:r>
            <w:r w:rsidRPr="004D51C1">
              <w:rPr>
                <w:rStyle w:val="c5"/>
                <w:color w:val="000000"/>
                <w:sz w:val="20"/>
                <w:szCs w:val="20"/>
              </w:rPr>
              <w:t>Сопоставлять приёмы передачи праздничного новогоднего настроения в произведении народного мастера и живописном портрете, находить сходство и различия.</w:t>
            </w:r>
            <w:r w:rsidRPr="004D51C1">
              <w:rPr>
                <w:color w:val="000000"/>
                <w:sz w:val="20"/>
                <w:szCs w:val="20"/>
              </w:rPr>
              <w:t xml:space="preserve"> </w:t>
            </w:r>
            <w:r w:rsidRPr="004D51C1">
              <w:rPr>
                <w:rStyle w:val="c5"/>
                <w:color w:val="000000"/>
                <w:sz w:val="20"/>
                <w:szCs w:val="20"/>
              </w:rPr>
              <w:t xml:space="preserve">Участвовать в обсуждении выразительных средств передачи настроения праздника в декоративно-прикладном и живописном искусстве, роли композиции, </w:t>
            </w:r>
            <w:r w:rsidRPr="004D51C1">
              <w:rPr>
                <w:rStyle w:val="c5"/>
                <w:color w:val="000000"/>
                <w:sz w:val="20"/>
                <w:szCs w:val="20"/>
              </w:rPr>
              <w:lastRenderedPageBreak/>
              <w:t>цвета и ритма, симметрии.</w:t>
            </w:r>
          </w:p>
          <w:p w:rsidR="00252EDD" w:rsidRPr="004D51C1" w:rsidRDefault="00252EDD" w:rsidP="00D036AB">
            <w:pPr>
              <w:pStyle w:val="c35"/>
              <w:shd w:val="clear" w:color="auto" w:fill="FFFFFF"/>
              <w:spacing w:before="0" w:beforeAutospacing="0" w:after="0" w:afterAutospacing="0"/>
              <w:ind w:right="180"/>
              <w:jc w:val="both"/>
              <w:rPr>
                <w:color w:val="000000"/>
                <w:sz w:val="20"/>
                <w:szCs w:val="20"/>
              </w:rPr>
            </w:pPr>
            <w:r w:rsidRPr="004D51C1">
              <w:rPr>
                <w:rStyle w:val="c5"/>
                <w:color w:val="000000"/>
                <w:sz w:val="20"/>
                <w:szCs w:val="20"/>
              </w:rPr>
              <w:t xml:space="preserve">Работать по художественно-дидактической таблице. Определять место игрушек в композиции, расположение их в изображении на плоскости (ближе — дальше), пояснять свой ответ. Решать, какие предметы войдут в собственную композицию, как их расположить в композиции (ближе — дальше), как чередовать их по размер, форме, цвету. Рисовать по памяти, по представлению декоративную композицию из новогодних игрушек с использованием средств художественной выразительности (линии цветные пятна) и приёмов выполнения декора (раздельный мазок, кистевое письмо, отпечаток тычком и </w:t>
            </w:r>
            <w:proofErr w:type="spellStart"/>
            <w:proofErr w:type="gramStart"/>
            <w:r w:rsidRPr="004D51C1">
              <w:rPr>
                <w:rStyle w:val="c5"/>
                <w:color w:val="000000"/>
                <w:sz w:val="20"/>
                <w:szCs w:val="20"/>
              </w:rPr>
              <w:t>др</w:t>
            </w:r>
            <w:proofErr w:type="spellEnd"/>
            <w:proofErr w:type="gramEnd"/>
            <w:r w:rsidRPr="004D51C1">
              <w:rPr>
                <w:rStyle w:val="c5"/>
                <w:color w:val="000000"/>
                <w:sz w:val="20"/>
                <w:szCs w:val="20"/>
              </w:rPr>
              <w:t xml:space="preserve"> ) Выражать в творческой работе своё отношение к новогоднему празднику известными художественными приёмами и средствами выразительности. Обсуждать творческие работы одноклассников и давать оценку результатам своей и их творческо-художественной деятельности. Группировать произведения на основе общих признаков. Распределять их по классам. Выполнять задания творческого и поискового характера, применяя знания в изменённых условиях.</w:t>
            </w:r>
          </w:p>
        </w:tc>
        <w:tc>
          <w:tcPr>
            <w:tcW w:w="1134" w:type="dxa"/>
          </w:tcPr>
          <w:p w:rsidR="00252EDD" w:rsidRDefault="000C6DEB" w:rsidP="00EE3B1D">
            <w:pPr>
              <w:rPr>
                <w:rFonts w:ascii="Palatino Linotype" w:hAnsi="Palatino Linotype"/>
                <w:lang w:val="tt-RU"/>
              </w:rPr>
            </w:pPr>
            <w:r>
              <w:rPr>
                <w:rFonts w:ascii="Palatino Linotype" w:hAnsi="Palatino Linotype"/>
                <w:lang w:val="tt-RU"/>
              </w:rPr>
              <w:lastRenderedPageBreak/>
              <w:t>21.12</w:t>
            </w:r>
          </w:p>
        </w:tc>
        <w:tc>
          <w:tcPr>
            <w:tcW w:w="993" w:type="dxa"/>
          </w:tcPr>
          <w:p w:rsidR="00252EDD" w:rsidRPr="004700EF" w:rsidRDefault="00252EDD" w:rsidP="004F6150">
            <w:pPr>
              <w:widowControl w:val="0"/>
              <w:jc w:val="both"/>
              <w:rPr>
                <w:sz w:val="24"/>
                <w:szCs w:val="24"/>
                <w:lang w:val="tt-RU"/>
              </w:rPr>
            </w:pPr>
          </w:p>
        </w:tc>
      </w:tr>
      <w:tr w:rsidR="00252EDD" w:rsidRPr="004700EF" w:rsidTr="00252EDD">
        <w:tc>
          <w:tcPr>
            <w:tcW w:w="567" w:type="dxa"/>
          </w:tcPr>
          <w:p w:rsidR="00252EDD" w:rsidRPr="004700EF" w:rsidRDefault="00252EDD" w:rsidP="004F6150">
            <w:pPr>
              <w:widowControl w:val="0"/>
              <w:jc w:val="both"/>
              <w:rPr>
                <w:sz w:val="24"/>
                <w:szCs w:val="24"/>
                <w:lang w:val="tt-RU"/>
              </w:rPr>
            </w:pPr>
            <w:r w:rsidRPr="004700EF">
              <w:rPr>
                <w:sz w:val="24"/>
                <w:szCs w:val="24"/>
                <w:lang w:val="tt-RU"/>
              </w:rPr>
              <w:lastRenderedPageBreak/>
              <w:t>16</w:t>
            </w:r>
          </w:p>
        </w:tc>
        <w:tc>
          <w:tcPr>
            <w:tcW w:w="2693" w:type="dxa"/>
          </w:tcPr>
          <w:p w:rsidR="00252EDD" w:rsidRPr="004700EF" w:rsidRDefault="00252EDD" w:rsidP="00E86236">
            <w:pPr>
              <w:widowControl w:val="0"/>
              <w:jc w:val="both"/>
              <w:rPr>
                <w:sz w:val="24"/>
                <w:szCs w:val="24"/>
                <w:lang w:val="tt-RU"/>
              </w:rPr>
            </w:pPr>
            <w:r w:rsidRPr="004700EF">
              <w:rPr>
                <w:sz w:val="24"/>
                <w:szCs w:val="24"/>
                <w:lang w:val="tt-RU"/>
              </w:rPr>
              <w:t>Кызыксынучаннар өчен.</w:t>
            </w:r>
            <w:r>
              <w:t xml:space="preserve"> </w:t>
            </w:r>
            <w:r w:rsidRPr="000A3806">
              <w:rPr>
                <w:sz w:val="24"/>
                <w:szCs w:val="24"/>
                <w:lang w:val="tt-RU"/>
              </w:rPr>
              <w:t>Иҗади эш.</w:t>
            </w:r>
          </w:p>
        </w:tc>
        <w:tc>
          <w:tcPr>
            <w:tcW w:w="10206" w:type="dxa"/>
            <w:vMerge/>
          </w:tcPr>
          <w:p w:rsidR="00252EDD" w:rsidRPr="004D51C1" w:rsidRDefault="00252EDD" w:rsidP="004F6150">
            <w:pPr>
              <w:widowControl w:val="0"/>
              <w:jc w:val="both"/>
              <w:rPr>
                <w:sz w:val="20"/>
                <w:szCs w:val="20"/>
                <w:lang w:val="tt-RU"/>
              </w:rPr>
            </w:pPr>
          </w:p>
        </w:tc>
        <w:tc>
          <w:tcPr>
            <w:tcW w:w="1134" w:type="dxa"/>
          </w:tcPr>
          <w:p w:rsidR="00252EDD" w:rsidRDefault="000C6DEB" w:rsidP="00EE3B1D">
            <w:pPr>
              <w:rPr>
                <w:rFonts w:ascii="Palatino Linotype" w:hAnsi="Palatino Linotype"/>
                <w:lang w:val="tt-RU"/>
              </w:rPr>
            </w:pPr>
            <w:r>
              <w:rPr>
                <w:rFonts w:ascii="Palatino Linotype" w:hAnsi="Palatino Linotype"/>
                <w:lang w:val="tt-RU"/>
              </w:rPr>
              <w:t>11.01</w:t>
            </w:r>
          </w:p>
        </w:tc>
        <w:tc>
          <w:tcPr>
            <w:tcW w:w="993" w:type="dxa"/>
          </w:tcPr>
          <w:p w:rsidR="00252EDD" w:rsidRPr="004700EF" w:rsidRDefault="00252EDD" w:rsidP="004F6150">
            <w:pPr>
              <w:widowControl w:val="0"/>
              <w:jc w:val="both"/>
              <w:rPr>
                <w:sz w:val="24"/>
                <w:szCs w:val="24"/>
                <w:lang w:val="tt-RU"/>
              </w:rPr>
            </w:pPr>
          </w:p>
        </w:tc>
      </w:tr>
      <w:tr w:rsidR="00BC1F2B" w:rsidRPr="004700EF" w:rsidTr="00252EDD">
        <w:trPr>
          <w:trHeight w:val="3627"/>
        </w:trPr>
        <w:tc>
          <w:tcPr>
            <w:tcW w:w="567" w:type="dxa"/>
          </w:tcPr>
          <w:p w:rsidR="00BC1F2B" w:rsidRPr="004700EF" w:rsidRDefault="00BC1F2B" w:rsidP="004F6150">
            <w:pPr>
              <w:widowControl w:val="0"/>
              <w:jc w:val="both"/>
              <w:rPr>
                <w:sz w:val="24"/>
                <w:szCs w:val="24"/>
                <w:lang w:val="tt-RU"/>
              </w:rPr>
            </w:pPr>
            <w:r w:rsidRPr="004700EF">
              <w:rPr>
                <w:sz w:val="24"/>
                <w:szCs w:val="24"/>
                <w:lang w:val="tt-RU"/>
              </w:rPr>
              <w:lastRenderedPageBreak/>
              <w:t>17</w:t>
            </w:r>
          </w:p>
        </w:tc>
        <w:tc>
          <w:tcPr>
            <w:tcW w:w="2693" w:type="dxa"/>
          </w:tcPr>
          <w:p w:rsidR="00BC1F2B" w:rsidRPr="004700EF" w:rsidRDefault="00BC1F2B" w:rsidP="00E86236">
            <w:pPr>
              <w:widowControl w:val="0"/>
              <w:jc w:val="both"/>
              <w:rPr>
                <w:sz w:val="24"/>
                <w:szCs w:val="24"/>
                <w:lang w:val="tt-RU"/>
              </w:rPr>
            </w:pPr>
            <w:r w:rsidRPr="004700EF">
              <w:rPr>
                <w:color w:val="000000"/>
                <w:sz w:val="24"/>
                <w:szCs w:val="24"/>
                <w:shd w:val="clear" w:color="auto" w:fill="FFFFFF"/>
              </w:rPr>
              <w:t>Наши достижения. Я умею. Я могу. Наш проект.</w:t>
            </w:r>
            <w:r w:rsidRPr="004700EF">
              <w:rPr>
                <w:sz w:val="24"/>
                <w:szCs w:val="24"/>
                <w:lang w:val="tt-RU"/>
              </w:rPr>
              <w:t xml:space="preserve"> Безнең казанышлар.</w:t>
            </w:r>
          </w:p>
        </w:tc>
        <w:tc>
          <w:tcPr>
            <w:tcW w:w="10206" w:type="dxa"/>
          </w:tcPr>
          <w:p w:rsidR="00BC1F2B" w:rsidRPr="004D51C1" w:rsidRDefault="00BC1F2B" w:rsidP="00FA2A78">
            <w:pPr>
              <w:pStyle w:val="c36"/>
              <w:shd w:val="clear" w:color="auto" w:fill="FFFFFF"/>
              <w:spacing w:before="0" w:beforeAutospacing="0" w:after="0" w:afterAutospacing="0"/>
              <w:ind w:right="140"/>
              <w:jc w:val="both"/>
              <w:rPr>
                <w:color w:val="000000"/>
                <w:sz w:val="20"/>
                <w:szCs w:val="20"/>
              </w:rPr>
            </w:pPr>
            <w:r w:rsidRPr="004D51C1">
              <w:rPr>
                <w:rStyle w:val="c5"/>
                <w:color w:val="000000"/>
                <w:sz w:val="20"/>
                <w:szCs w:val="20"/>
              </w:rPr>
              <w:t>Характеризовать работы одноклассников, созданные в течение второй четверти, и давать оценку им. Принимать участие в коллективной работе по завершению проекта «Оформление класса к новогоднему празднику». Выбирать рабочую группу в соответствии со своими интересами. Выполнять творческое задание.</w:t>
            </w:r>
            <w:r w:rsidRPr="004D51C1">
              <w:rPr>
                <w:color w:val="000000"/>
                <w:sz w:val="20"/>
                <w:szCs w:val="20"/>
              </w:rPr>
              <w:t xml:space="preserve"> </w:t>
            </w:r>
            <w:proofErr w:type="gramStart"/>
            <w:r w:rsidRPr="004D51C1">
              <w:rPr>
                <w:rStyle w:val="c5"/>
                <w:color w:val="000000"/>
                <w:sz w:val="20"/>
                <w:szCs w:val="20"/>
              </w:rPr>
              <w:t xml:space="preserve">Работать в группах: определять задачу работы, распределять виды работ между членами группы, устанавливать сроки выполнения работы по частям и в целом, оценивать </w:t>
            </w:r>
            <w:proofErr w:type="spellStart"/>
            <w:r w:rsidRPr="004D51C1">
              <w:rPr>
                <w:rStyle w:val="c5"/>
                <w:color w:val="000000"/>
                <w:sz w:val="20"/>
                <w:szCs w:val="20"/>
              </w:rPr>
              <w:t>промежуточно</w:t>
            </w:r>
            <w:proofErr w:type="spellEnd"/>
            <w:r w:rsidRPr="004D51C1">
              <w:rPr>
                <w:rStyle w:val="c5"/>
                <w:color w:val="000000"/>
                <w:sz w:val="20"/>
                <w:szCs w:val="20"/>
              </w:rPr>
              <w:t xml:space="preserve"> и в целом результаты работы в выбранной рабочей группе:</w:t>
            </w:r>
            <w:r w:rsidR="00FA2A78">
              <w:rPr>
                <w:rStyle w:val="c5"/>
                <w:color w:val="000000"/>
                <w:sz w:val="20"/>
                <w:szCs w:val="20"/>
                <w:lang w:val="tt-RU"/>
              </w:rPr>
              <w:t xml:space="preserve"> </w:t>
            </w:r>
            <w:r w:rsidRPr="004D51C1">
              <w:rPr>
                <w:color w:val="000000"/>
                <w:sz w:val="20"/>
                <w:szCs w:val="20"/>
              </w:rPr>
              <w:t>создать коллективное панно «Я люблю тебя, Россия» с использованием рисунков одноклассников, в которых отражена зимняя природа родной земли,</w:t>
            </w:r>
            <w:r w:rsidRPr="004D51C1">
              <w:rPr>
                <w:rStyle w:val="c7"/>
                <w:i/>
                <w:iCs/>
                <w:color w:val="000000"/>
                <w:sz w:val="20"/>
                <w:szCs w:val="20"/>
              </w:rPr>
              <w:t> в группе художников-пейзажистов;</w:t>
            </w:r>
            <w:proofErr w:type="gramEnd"/>
          </w:p>
          <w:p w:rsidR="00BC1F2B" w:rsidRPr="004D51C1" w:rsidRDefault="00BC1F2B" w:rsidP="00D036AB">
            <w:pPr>
              <w:shd w:val="clear" w:color="auto" w:fill="FFFFFF"/>
              <w:ind w:right="140"/>
              <w:jc w:val="both"/>
              <w:rPr>
                <w:color w:val="000000"/>
                <w:sz w:val="20"/>
                <w:szCs w:val="20"/>
              </w:rPr>
            </w:pPr>
            <w:r w:rsidRPr="004D51C1">
              <w:rPr>
                <w:color w:val="000000"/>
                <w:sz w:val="20"/>
                <w:szCs w:val="20"/>
              </w:rPr>
              <w:t xml:space="preserve">-вылепить фигурки сказочных персонажей и украсить их по мотивам </w:t>
            </w:r>
            <w:proofErr w:type="spellStart"/>
            <w:r w:rsidRPr="004D51C1">
              <w:rPr>
                <w:color w:val="000000"/>
                <w:sz w:val="20"/>
                <w:szCs w:val="20"/>
              </w:rPr>
              <w:t>каргопольских</w:t>
            </w:r>
            <w:proofErr w:type="spellEnd"/>
            <w:r w:rsidRPr="004D51C1">
              <w:rPr>
                <w:color w:val="000000"/>
                <w:sz w:val="20"/>
                <w:szCs w:val="20"/>
              </w:rPr>
              <w:t xml:space="preserve"> узоров (импровизация)</w:t>
            </w:r>
            <w:r w:rsidRPr="004D51C1">
              <w:rPr>
                <w:rStyle w:val="c7"/>
                <w:i/>
                <w:iCs/>
                <w:color w:val="000000"/>
                <w:sz w:val="20"/>
                <w:szCs w:val="20"/>
              </w:rPr>
              <w:t> в группе игрушечных дел мастеров;</w:t>
            </w:r>
          </w:p>
          <w:p w:rsidR="00BC1F2B" w:rsidRPr="004D51C1" w:rsidRDefault="00BC1F2B" w:rsidP="00D036AB">
            <w:pPr>
              <w:shd w:val="clear" w:color="auto" w:fill="FFFFFF"/>
              <w:ind w:right="140"/>
              <w:jc w:val="both"/>
              <w:rPr>
                <w:color w:val="000000"/>
                <w:sz w:val="20"/>
                <w:szCs w:val="20"/>
              </w:rPr>
            </w:pPr>
            <w:r w:rsidRPr="004D51C1">
              <w:rPr>
                <w:color w:val="000000"/>
                <w:sz w:val="20"/>
                <w:szCs w:val="20"/>
              </w:rPr>
              <w:t>-создать коллективную композицию «Новогодние украшения праздничной ёлки»</w:t>
            </w:r>
            <w:r w:rsidRPr="004D51C1">
              <w:rPr>
                <w:rStyle w:val="c7"/>
                <w:i/>
                <w:iCs/>
                <w:color w:val="000000"/>
                <w:sz w:val="20"/>
                <w:szCs w:val="20"/>
              </w:rPr>
              <w:t> в группе знатоков натюрморта-</w:t>
            </w:r>
          </w:p>
          <w:p w:rsidR="00BC1F2B" w:rsidRPr="004D51C1" w:rsidRDefault="00BC1F2B" w:rsidP="00252EDD">
            <w:pPr>
              <w:shd w:val="clear" w:color="auto" w:fill="FFFFFF"/>
              <w:ind w:right="140"/>
              <w:jc w:val="both"/>
              <w:rPr>
                <w:color w:val="000000"/>
                <w:sz w:val="20"/>
                <w:szCs w:val="20"/>
              </w:rPr>
            </w:pPr>
            <w:r w:rsidRPr="004D51C1">
              <w:rPr>
                <w:color w:val="000000"/>
                <w:sz w:val="20"/>
                <w:szCs w:val="20"/>
              </w:rPr>
              <w:t>-выполнить украшения (</w:t>
            </w:r>
            <w:proofErr w:type="spellStart"/>
            <w:r w:rsidRPr="004D51C1">
              <w:rPr>
                <w:color w:val="000000"/>
                <w:sz w:val="20"/>
                <w:szCs w:val="20"/>
              </w:rPr>
              <w:t>вырезанки</w:t>
            </w:r>
            <w:proofErr w:type="spellEnd"/>
            <w:r w:rsidR="00FA2A78">
              <w:rPr>
                <w:color w:val="000000"/>
                <w:sz w:val="20"/>
                <w:szCs w:val="20"/>
                <w:lang w:val="tt-RU"/>
              </w:rPr>
              <w:t xml:space="preserve"> </w:t>
            </w:r>
            <w:r w:rsidRPr="004D51C1">
              <w:rPr>
                <w:color w:val="000000"/>
                <w:sz w:val="20"/>
                <w:szCs w:val="20"/>
              </w:rPr>
              <w:t>-</w:t>
            </w:r>
            <w:r w:rsidR="00FA2A78">
              <w:rPr>
                <w:color w:val="000000"/>
                <w:sz w:val="20"/>
                <w:szCs w:val="20"/>
                <w:lang w:val="tt-RU"/>
              </w:rPr>
              <w:t xml:space="preserve"> </w:t>
            </w:r>
            <w:r w:rsidRPr="004D51C1">
              <w:rPr>
                <w:color w:val="000000"/>
                <w:sz w:val="20"/>
                <w:szCs w:val="20"/>
              </w:rPr>
              <w:t>снежинки, новогодние персонажи, сказочные деревья) для окон</w:t>
            </w:r>
            <w:r w:rsidRPr="004D51C1">
              <w:rPr>
                <w:rStyle w:val="c7"/>
                <w:i/>
                <w:iCs/>
                <w:color w:val="000000"/>
                <w:sz w:val="20"/>
                <w:szCs w:val="20"/>
              </w:rPr>
              <w:t> в группе художников-дизайнеров.</w:t>
            </w:r>
            <w:r w:rsidR="00252EDD">
              <w:rPr>
                <w:rStyle w:val="c7"/>
                <w:i/>
                <w:iCs/>
                <w:color w:val="000000"/>
                <w:sz w:val="20"/>
                <w:szCs w:val="20"/>
              </w:rPr>
              <w:t xml:space="preserve"> </w:t>
            </w:r>
            <w:r w:rsidRPr="004D51C1">
              <w:rPr>
                <w:rStyle w:val="c5"/>
                <w:color w:val="000000"/>
                <w:sz w:val="20"/>
                <w:szCs w:val="20"/>
              </w:rPr>
              <w:t xml:space="preserve">Принять участие в </w:t>
            </w:r>
            <w:proofErr w:type="spellStart"/>
            <w:r w:rsidRPr="004D51C1">
              <w:rPr>
                <w:rStyle w:val="c5"/>
                <w:color w:val="000000"/>
                <w:sz w:val="20"/>
                <w:szCs w:val="20"/>
              </w:rPr>
              <w:t>изоэстафете</w:t>
            </w:r>
            <w:proofErr w:type="spellEnd"/>
            <w:r w:rsidRPr="004D51C1">
              <w:rPr>
                <w:rStyle w:val="c5"/>
                <w:color w:val="000000"/>
                <w:sz w:val="20"/>
                <w:szCs w:val="20"/>
              </w:rPr>
              <w:t xml:space="preserve"> «Конкурс новогодних фантазий», дополнить </w:t>
            </w:r>
            <w:r w:rsidR="00252EDD">
              <w:rPr>
                <w:rStyle w:val="c5"/>
                <w:color w:val="000000"/>
                <w:sz w:val="20"/>
                <w:szCs w:val="20"/>
              </w:rPr>
              <w:t xml:space="preserve">свою часть проекта изделиями из </w:t>
            </w:r>
            <w:r w:rsidRPr="004D51C1">
              <w:rPr>
                <w:rStyle w:val="c5"/>
                <w:color w:val="000000"/>
                <w:sz w:val="20"/>
                <w:szCs w:val="20"/>
              </w:rPr>
              <w:t>бумаги, использовать при этом разнообразные приёмы обработки бумаги.</w:t>
            </w:r>
            <w:r w:rsidR="00252EDD">
              <w:t xml:space="preserve"> </w:t>
            </w:r>
            <w:r w:rsidRPr="004D51C1">
              <w:rPr>
                <w:rStyle w:val="c5"/>
                <w:color w:val="000000"/>
                <w:sz w:val="20"/>
                <w:szCs w:val="20"/>
              </w:rPr>
              <w:t>Выполнять творческую задачу, стоящую перед группой и всем коллективом согласно условиям. Подводить итоги работы совместного творчества.</w:t>
            </w:r>
          </w:p>
        </w:tc>
        <w:tc>
          <w:tcPr>
            <w:tcW w:w="1134" w:type="dxa"/>
          </w:tcPr>
          <w:p w:rsidR="00BC1F2B" w:rsidRDefault="00BC1F2B" w:rsidP="00EE3B1D">
            <w:pPr>
              <w:rPr>
                <w:rFonts w:ascii="Palatino Linotype" w:hAnsi="Palatino Linotype"/>
                <w:lang w:val="tt-RU"/>
              </w:rPr>
            </w:pPr>
            <w:r>
              <w:rPr>
                <w:rFonts w:ascii="Palatino Linotype" w:hAnsi="Palatino Linotype"/>
                <w:lang w:val="tt-RU"/>
              </w:rPr>
              <w:t>1</w:t>
            </w:r>
            <w:r w:rsidR="000C6DEB">
              <w:rPr>
                <w:rFonts w:ascii="Palatino Linotype" w:hAnsi="Palatino Linotype"/>
                <w:lang w:val="tt-RU"/>
              </w:rPr>
              <w:t>8</w:t>
            </w:r>
            <w:r w:rsidR="008869A3">
              <w:rPr>
                <w:rFonts w:ascii="Palatino Linotype" w:hAnsi="Palatino Linotype"/>
                <w:lang w:val="tt-RU"/>
              </w:rPr>
              <w:t>.01</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18</w:t>
            </w:r>
          </w:p>
        </w:tc>
        <w:tc>
          <w:tcPr>
            <w:tcW w:w="2693" w:type="dxa"/>
          </w:tcPr>
          <w:p w:rsidR="00BC1F2B" w:rsidRPr="004700EF" w:rsidRDefault="00BC1F2B" w:rsidP="00E86236">
            <w:pPr>
              <w:widowControl w:val="0"/>
              <w:jc w:val="both"/>
              <w:rPr>
                <w:b/>
                <w:sz w:val="24"/>
                <w:szCs w:val="24"/>
                <w:lang w:val="tt-RU"/>
              </w:rPr>
            </w:pPr>
            <w:r w:rsidRPr="004700EF">
              <w:rPr>
                <w:b/>
                <w:bCs/>
                <w:color w:val="000000"/>
                <w:sz w:val="24"/>
                <w:szCs w:val="24"/>
                <w:shd w:val="clear" w:color="auto" w:fill="FFFFFF"/>
              </w:rPr>
              <w:t xml:space="preserve">Радуйся </w:t>
            </w:r>
            <w:proofErr w:type="spellStart"/>
            <w:r w:rsidRPr="004700EF">
              <w:rPr>
                <w:b/>
                <w:bCs/>
                <w:color w:val="000000"/>
                <w:sz w:val="24"/>
                <w:szCs w:val="24"/>
                <w:shd w:val="clear" w:color="auto" w:fill="FFFFFF"/>
              </w:rPr>
              <w:t>многоцветью</w:t>
            </w:r>
            <w:proofErr w:type="spellEnd"/>
            <w:r w:rsidRPr="004700EF">
              <w:rPr>
                <w:b/>
                <w:bCs/>
                <w:color w:val="000000"/>
                <w:sz w:val="24"/>
                <w:szCs w:val="24"/>
                <w:shd w:val="clear" w:color="auto" w:fill="FFFFFF"/>
              </w:rPr>
              <w:t xml:space="preserve"> весны и лета.</w:t>
            </w:r>
            <w:r w:rsidRPr="004700EF">
              <w:rPr>
                <w:rStyle w:val="apple-converted-space"/>
                <w:b/>
                <w:bCs/>
                <w:color w:val="000000"/>
                <w:sz w:val="24"/>
                <w:szCs w:val="24"/>
                <w:shd w:val="clear" w:color="auto" w:fill="FFFFFF"/>
              </w:rPr>
              <w:t> </w:t>
            </w:r>
            <w:r w:rsidRPr="004700EF">
              <w:rPr>
                <w:color w:val="000000"/>
                <w:sz w:val="24"/>
                <w:szCs w:val="24"/>
                <w:shd w:val="clear" w:color="auto" w:fill="FFFFFF"/>
              </w:rPr>
              <w:t xml:space="preserve"> По следам зимней сказки. Декоративная композиция.</w:t>
            </w:r>
            <w:r w:rsidRPr="004700EF">
              <w:rPr>
                <w:b/>
                <w:sz w:val="24"/>
                <w:szCs w:val="24"/>
                <w:lang w:val="tt-RU"/>
              </w:rPr>
              <w:t xml:space="preserve"> Язның һәм көзнең күптөслелегенә соклан.</w:t>
            </w:r>
          </w:p>
          <w:p w:rsidR="00BC1F2B" w:rsidRPr="004700EF" w:rsidRDefault="00BC1F2B" w:rsidP="00E86236">
            <w:pPr>
              <w:widowControl w:val="0"/>
              <w:jc w:val="both"/>
              <w:rPr>
                <w:sz w:val="24"/>
                <w:szCs w:val="24"/>
                <w:lang w:val="tt-RU"/>
              </w:rPr>
            </w:pPr>
            <w:r w:rsidRPr="004700EF">
              <w:rPr>
                <w:sz w:val="24"/>
                <w:szCs w:val="24"/>
                <w:lang w:val="tt-RU"/>
              </w:rPr>
              <w:t>Кышкы әкият эзләреннән.</w:t>
            </w:r>
          </w:p>
        </w:tc>
        <w:tc>
          <w:tcPr>
            <w:tcW w:w="10206" w:type="dxa"/>
          </w:tcPr>
          <w:p w:rsidR="00BC1F2B" w:rsidRPr="004D51C1" w:rsidRDefault="00BC1F2B" w:rsidP="00D036AB">
            <w:pPr>
              <w:pStyle w:val="c40"/>
              <w:shd w:val="clear" w:color="auto" w:fill="FFFFFF"/>
              <w:spacing w:before="0" w:beforeAutospacing="0" w:after="0" w:afterAutospacing="0"/>
              <w:ind w:right="24"/>
              <w:jc w:val="both"/>
              <w:rPr>
                <w:color w:val="000000"/>
                <w:sz w:val="20"/>
                <w:szCs w:val="20"/>
              </w:rPr>
            </w:pPr>
            <w:r w:rsidRPr="004D51C1">
              <w:rPr>
                <w:rStyle w:val="c5"/>
                <w:color w:val="000000"/>
                <w:sz w:val="20"/>
                <w:szCs w:val="20"/>
              </w:rPr>
              <w:t xml:space="preserve">Различать в зимней природе цветовые сочетания, разнообразные линии в извивах стволов и </w:t>
            </w:r>
            <w:proofErr w:type="spellStart"/>
            <w:r w:rsidRPr="004D51C1">
              <w:rPr>
                <w:rStyle w:val="c5"/>
                <w:color w:val="000000"/>
                <w:sz w:val="20"/>
                <w:szCs w:val="20"/>
              </w:rPr>
              <w:t>ветвейдеревьев</w:t>
            </w:r>
            <w:proofErr w:type="spellEnd"/>
            <w:r w:rsidRPr="004D51C1">
              <w:rPr>
                <w:rStyle w:val="c5"/>
                <w:color w:val="000000"/>
                <w:sz w:val="20"/>
                <w:szCs w:val="20"/>
              </w:rPr>
              <w:t>, в узорах оград и декоре архитектурных сооружений города и села, необычные формы сугробов и т. п. и находить их в произведениях художников-живописцев и народных мастеров.</w:t>
            </w:r>
          </w:p>
          <w:p w:rsidR="00BC1F2B" w:rsidRDefault="00BC1F2B" w:rsidP="00D036AB">
            <w:pPr>
              <w:pStyle w:val="c40"/>
              <w:shd w:val="clear" w:color="auto" w:fill="FFFFFF"/>
              <w:spacing w:before="0" w:beforeAutospacing="0" w:after="0" w:afterAutospacing="0"/>
              <w:ind w:left="40" w:right="24"/>
              <w:jc w:val="both"/>
              <w:rPr>
                <w:rStyle w:val="c5"/>
                <w:color w:val="000000"/>
                <w:sz w:val="20"/>
                <w:szCs w:val="20"/>
                <w:lang w:val="tt-RU"/>
              </w:rPr>
            </w:pPr>
            <w:r w:rsidRPr="004D51C1">
              <w:rPr>
                <w:rStyle w:val="c5"/>
                <w:color w:val="000000"/>
                <w:sz w:val="20"/>
                <w:szCs w:val="20"/>
              </w:rPr>
              <w:t>Сравнивать изображение зимних жилых построек в произведениях живописи и народного искусства. Находить сходство и различия. Выявлять ритм форм, вертикальных и горизонтальных линий в их композициях. Приводить примеры сказочных зимних построек на основе своих наблюдений природы в натуре или их описаний из прочитанных поэтических произведений.</w:t>
            </w:r>
            <w:r w:rsidRPr="004D51C1">
              <w:rPr>
                <w:color w:val="000000"/>
                <w:sz w:val="20"/>
                <w:szCs w:val="20"/>
              </w:rPr>
              <w:t xml:space="preserve"> </w:t>
            </w:r>
            <w:r w:rsidRPr="004D51C1">
              <w:rPr>
                <w:rStyle w:val="c5"/>
                <w:color w:val="000000"/>
                <w:sz w:val="20"/>
                <w:szCs w:val="20"/>
              </w:rPr>
              <w:t>Участвовать в обсуждении произведений разных видов искусства о зиме и художественных выразительных</w:t>
            </w:r>
            <w:r w:rsidRPr="004D51C1">
              <w:rPr>
                <w:color w:val="000000"/>
                <w:sz w:val="20"/>
                <w:szCs w:val="20"/>
              </w:rPr>
              <w:t xml:space="preserve">. </w:t>
            </w:r>
            <w:r w:rsidRPr="004D51C1">
              <w:rPr>
                <w:rStyle w:val="c5"/>
                <w:color w:val="000000"/>
                <w:sz w:val="20"/>
                <w:szCs w:val="20"/>
              </w:rPr>
              <w:t xml:space="preserve">Работать по художественно-дидактической таблице. </w:t>
            </w:r>
            <w:proofErr w:type="gramStart"/>
            <w:r w:rsidRPr="004D51C1">
              <w:rPr>
                <w:rStyle w:val="c5"/>
                <w:color w:val="000000"/>
                <w:sz w:val="20"/>
                <w:szCs w:val="20"/>
              </w:rPr>
              <w:t>Анализировать постройки по размеру (высокое или приземистое), по составу объёмов (разнообразие пристроек и башенок), по материалу (ледяное, лубяное, хрустальное, алмазное), цвету (искрящееся, серебряное и т. д.).</w:t>
            </w:r>
            <w:proofErr w:type="gramEnd"/>
            <w:r w:rsidRPr="004D51C1">
              <w:rPr>
                <w:sz w:val="20"/>
                <w:szCs w:val="20"/>
              </w:rPr>
              <w:t xml:space="preserve"> </w:t>
            </w:r>
            <w:r w:rsidRPr="004D51C1">
              <w:rPr>
                <w:rStyle w:val="c5"/>
                <w:color w:val="000000"/>
                <w:sz w:val="20"/>
                <w:szCs w:val="20"/>
              </w:rPr>
              <w:t xml:space="preserve">Придумывать, каким будет жилище твоего сказочного героя. Подбирать с помощью таблицы состав его архитектурных элементов. </w:t>
            </w:r>
            <w:proofErr w:type="gramStart"/>
            <w:r w:rsidRPr="004D51C1">
              <w:rPr>
                <w:rStyle w:val="c5"/>
                <w:color w:val="000000"/>
                <w:sz w:val="20"/>
                <w:szCs w:val="20"/>
              </w:rPr>
              <w:t>Выбирать краски (тёмные, нежные, светло-голубые, розовые, сиреневые), приёмы работы кистью (раздельный мазок, линия штрих, цветное пятно) в соответствии с замыслом (дворец, терем, избушка, хоромы).</w:t>
            </w:r>
            <w:proofErr w:type="gramEnd"/>
            <w:r w:rsidRPr="004D51C1">
              <w:rPr>
                <w:rStyle w:val="c5"/>
                <w:color w:val="000000"/>
                <w:sz w:val="20"/>
                <w:szCs w:val="20"/>
              </w:rPr>
              <w:t xml:space="preserve"> Рисовать дом, в котором живёт один из героев зимней сказки (волшебница-зима, Снегурочка, Метелица, Дед Мороз, </w:t>
            </w:r>
            <w:proofErr w:type="spellStart"/>
            <w:r w:rsidRPr="004D51C1">
              <w:rPr>
                <w:rStyle w:val="c5"/>
                <w:color w:val="000000"/>
                <w:sz w:val="20"/>
                <w:szCs w:val="20"/>
              </w:rPr>
              <w:t>Морозко</w:t>
            </w:r>
            <w:proofErr w:type="spellEnd"/>
            <w:r w:rsidRPr="004D51C1">
              <w:rPr>
                <w:rStyle w:val="c5"/>
                <w:color w:val="000000"/>
                <w:sz w:val="20"/>
                <w:szCs w:val="20"/>
              </w:rPr>
              <w:t xml:space="preserve"> и т. п.). Выражать в творческой работе своё отношение к изображению образа зимнего дома для одного из сказочных персонажей.</w:t>
            </w:r>
            <w:r w:rsidRPr="004D51C1">
              <w:rPr>
                <w:color w:val="000000"/>
                <w:sz w:val="20"/>
                <w:szCs w:val="20"/>
              </w:rPr>
              <w:t xml:space="preserve"> </w:t>
            </w:r>
            <w:r w:rsidRPr="004D51C1">
              <w:rPr>
                <w:rStyle w:val="c5"/>
                <w:color w:val="000000"/>
                <w:sz w:val="20"/>
                <w:szCs w:val="20"/>
              </w:rPr>
              <w:t>Обсуждать творческие работы одноклассников и давать оценку результатам своей и их творческо-художественной деятельности.</w:t>
            </w:r>
          </w:p>
          <w:p w:rsidR="00FA2A78" w:rsidRDefault="00FA2A78" w:rsidP="00D036AB">
            <w:pPr>
              <w:pStyle w:val="c40"/>
              <w:shd w:val="clear" w:color="auto" w:fill="FFFFFF"/>
              <w:spacing w:before="0" w:beforeAutospacing="0" w:after="0" w:afterAutospacing="0"/>
              <w:ind w:left="40" w:right="24"/>
              <w:jc w:val="both"/>
              <w:rPr>
                <w:rStyle w:val="c5"/>
                <w:color w:val="000000"/>
                <w:sz w:val="20"/>
                <w:szCs w:val="20"/>
                <w:lang w:val="tt-RU"/>
              </w:rPr>
            </w:pPr>
          </w:p>
          <w:p w:rsidR="00FA2A78" w:rsidRDefault="00FA2A78" w:rsidP="00D036AB">
            <w:pPr>
              <w:pStyle w:val="c40"/>
              <w:shd w:val="clear" w:color="auto" w:fill="FFFFFF"/>
              <w:spacing w:before="0" w:beforeAutospacing="0" w:after="0" w:afterAutospacing="0"/>
              <w:ind w:left="40" w:right="24"/>
              <w:jc w:val="both"/>
              <w:rPr>
                <w:rStyle w:val="c5"/>
                <w:color w:val="000000"/>
                <w:sz w:val="20"/>
                <w:szCs w:val="20"/>
                <w:lang w:val="tt-RU"/>
              </w:rPr>
            </w:pPr>
          </w:p>
          <w:p w:rsidR="00FA2A78" w:rsidRPr="00FA2A78" w:rsidRDefault="00FA2A78" w:rsidP="00D036AB">
            <w:pPr>
              <w:pStyle w:val="c40"/>
              <w:shd w:val="clear" w:color="auto" w:fill="FFFFFF"/>
              <w:spacing w:before="0" w:beforeAutospacing="0" w:after="0" w:afterAutospacing="0"/>
              <w:ind w:left="40" w:right="24"/>
              <w:jc w:val="both"/>
              <w:rPr>
                <w:color w:val="000000"/>
                <w:sz w:val="20"/>
                <w:szCs w:val="20"/>
                <w:lang w:val="tt-RU"/>
              </w:rPr>
            </w:pPr>
          </w:p>
        </w:tc>
        <w:tc>
          <w:tcPr>
            <w:tcW w:w="1134" w:type="dxa"/>
          </w:tcPr>
          <w:p w:rsidR="00BC1F2B" w:rsidRDefault="00BC1F2B" w:rsidP="00EE3B1D">
            <w:pPr>
              <w:rPr>
                <w:rFonts w:ascii="Palatino Linotype" w:hAnsi="Palatino Linotype"/>
                <w:lang w:val="tt-RU"/>
              </w:rPr>
            </w:pPr>
            <w:r>
              <w:rPr>
                <w:rFonts w:ascii="Palatino Linotype" w:hAnsi="Palatino Linotype"/>
                <w:lang w:val="tt-RU"/>
              </w:rPr>
              <w:t>2</w:t>
            </w:r>
            <w:r w:rsidR="000C6DEB">
              <w:rPr>
                <w:rFonts w:ascii="Palatino Linotype" w:hAnsi="Palatino Linotype"/>
                <w:lang w:val="tt-RU"/>
              </w:rPr>
              <w:t>5.01</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lastRenderedPageBreak/>
              <w:t>19</w:t>
            </w:r>
          </w:p>
        </w:tc>
        <w:tc>
          <w:tcPr>
            <w:tcW w:w="2693" w:type="dxa"/>
          </w:tcPr>
          <w:p w:rsidR="00BC1F2B" w:rsidRPr="004700EF" w:rsidRDefault="00BC1F2B" w:rsidP="00E86236">
            <w:pPr>
              <w:widowControl w:val="0"/>
              <w:jc w:val="both"/>
              <w:rPr>
                <w:sz w:val="24"/>
                <w:szCs w:val="24"/>
                <w:lang w:val="tt-RU"/>
              </w:rPr>
            </w:pPr>
            <w:r w:rsidRPr="004700EF">
              <w:rPr>
                <w:color w:val="000000"/>
                <w:sz w:val="24"/>
                <w:szCs w:val="24"/>
                <w:shd w:val="clear" w:color="auto" w:fill="FFFFFF"/>
              </w:rPr>
              <w:t>Зимние забавы. Сюжетная композиция.</w:t>
            </w:r>
            <w:r w:rsidRPr="004700EF">
              <w:rPr>
                <w:sz w:val="24"/>
                <w:szCs w:val="24"/>
                <w:lang w:val="tt-RU"/>
              </w:rPr>
              <w:t xml:space="preserve"> Кышкы күңел ачулар.</w:t>
            </w:r>
          </w:p>
        </w:tc>
        <w:tc>
          <w:tcPr>
            <w:tcW w:w="10206" w:type="dxa"/>
          </w:tcPr>
          <w:p w:rsidR="00BC1F2B" w:rsidRPr="004D51C1" w:rsidRDefault="00BC1F2B" w:rsidP="00D036AB">
            <w:pPr>
              <w:pStyle w:val="c40"/>
              <w:shd w:val="clear" w:color="auto" w:fill="FFFFFF"/>
              <w:spacing w:before="0" w:beforeAutospacing="0" w:after="0" w:afterAutospacing="0"/>
              <w:ind w:right="20"/>
              <w:jc w:val="both"/>
              <w:rPr>
                <w:color w:val="000000"/>
                <w:sz w:val="20"/>
                <w:szCs w:val="20"/>
              </w:rPr>
            </w:pPr>
            <w:r w:rsidRPr="004D51C1">
              <w:rPr>
                <w:rStyle w:val="c5"/>
                <w:color w:val="000000"/>
                <w:sz w:val="20"/>
                <w:szCs w:val="20"/>
              </w:rPr>
              <w:t xml:space="preserve">Рассказывать о забавах, играх, в которые школьникам нравится играть зимой, использовать свой жизненный опыт и наблюдения, приводить примеры из поэтических произведений. Высказывать суждение о понравившемся произведении живописи, народного мастера или учебной работе сверстников. </w:t>
            </w:r>
            <w:r w:rsidRPr="004D51C1">
              <w:rPr>
                <w:color w:val="000000"/>
                <w:sz w:val="20"/>
                <w:szCs w:val="20"/>
              </w:rPr>
              <w:t>Объяснять смысл понятия</w:t>
            </w:r>
            <w:r w:rsidRPr="004D51C1">
              <w:rPr>
                <w:rStyle w:val="c7"/>
                <w:i/>
                <w:iCs/>
                <w:color w:val="000000"/>
                <w:sz w:val="20"/>
                <w:szCs w:val="20"/>
              </w:rPr>
              <w:t xml:space="preserve"> сюжет. </w:t>
            </w:r>
            <w:r w:rsidRPr="004D51C1">
              <w:rPr>
                <w:rStyle w:val="c5"/>
                <w:color w:val="000000"/>
                <w:sz w:val="20"/>
                <w:szCs w:val="20"/>
              </w:rPr>
              <w:t>Участвовать в обсуждении содержания, особенностей композиции сюжетно-тематической картины и цветовых сочетаний, помогающих художникам и народным мастерам передать различные настроения людей в своих произведениях. Рисовать по памяти, по представлению картину «Зимние забавы» на один из сюжетов: «Лыжные гонки», «Учимся кататься на коньках», «Строим ледяную гору». Изображать человека в движении согласно замыслу. Показывать в композиции конкретные действия людей и их настроение. Выражать в творческой работе своё отношение к красоте природы, к зимним забавам посредством известных средств выразительности.</w:t>
            </w:r>
          </w:p>
          <w:p w:rsidR="00BC1F2B" w:rsidRPr="004D51C1" w:rsidRDefault="00BC1F2B" w:rsidP="00D036AB">
            <w:pPr>
              <w:pStyle w:val="c35"/>
              <w:shd w:val="clear" w:color="auto" w:fill="FFFFFF"/>
              <w:spacing w:before="0" w:beforeAutospacing="0" w:after="0" w:afterAutospacing="0"/>
              <w:ind w:right="200"/>
              <w:jc w:val="both"/>
              <w:rPr>
                <w:color w:val="000000"/>
                <w:sz w:val="20"/>
                <w:szCs w:val="20"/>
              </w:rPr>
            </w:pPr>
            <w:r w:rsidRPr="004D51C1">
              <w:rPr>
                <w:rStyle w:val="c5"/>
                <w:color w:val="000000"/>
                <w:sz w:val="20"/>
                <w:szCs w:val="20"/>
              </w:rPr>
              <w:t>Обсуждать творческие работы одноклассников и давать оценку результатам своей и их творческо-художественной деятельности.</w:t>
            </w:r>
          </w:p>
        </w:tc>
        <w:tc>
          <w:tcPr>
            <w:tcW w:w="1134" w:type="dxa"/>
          </w:tcPr>
          <w:p w:rsidR="00BC1F2B" w:rsidRDefault="000C6DEB" w:rsidP="00EE3B1D">
            <w:pPr>
              <w:rPr>
                <w:rFonts w:ascii="Palatino Linotype" w:hAnsi="Palatino Linotype"/>
                <w:lang w:val="tt-RU"/>
              </w:rPr>
            </w:pPr>
            <w:r>
              <w:rPr>
                <w:rFonts w:ascii="Palatino Linotype" w:hAnsi="Palatino Linotype"/>
                <w:lang w:val="tt-RU"/>
              </w:rPr>
              <w:t>1.02</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20</w:t>
            </w:r>
          </w:p>
        </w:tc>
        <w:tc>
          <w:tcPr>
            <w:tcW w:w="2693" w:type="dxa"/>
          </w:tcPr>
          <w:p w:rsidR="00BC1F2B" w:rsidRPr="004700EF" w:rsidRDefault="00BC1F2B" w:rsidP="00E86236">
            <w:pPr>
              <w:widowControl w:val="0"/>
              <w:jc w:val="both"/>
              <w:rPr>
                <w:sz w:val="24"/>
                <w:szCs w:val="24"/>
                <w:lang w:val="tt-RU"/>
              </w:rPr>
            </w:pPr>
            <w:r w:rsidRPr="004700EF">
              <w:rPr>
                <w:color w:val="000000"/>
                <w:sz w:val="24"/>
                <w:szCs w:val="24"/>
                <w:shd w:val="clear" w:color="auto" w:fill="FFFFFF"/>
              </w:rPr>
              <w:t>Защитники земли Русской. Образ богатыря.</w:t>
            </w:r>
            <w:r w:rsidRPr="004700EF">
              <w:rPr>
                <w:sz w:val="24"/>
                <w:szCs w:val="24"/>
                <w:lang w:val="tt-RU"/>
              </w:rPr>
              <w:t xml:space="preserve"> Рус җирен саклаучылар.</w:t>
            </w:r>
          </w:p>
        </w:tc>
        <w:tc>
          <w:tcPr>
            <w:tcW w:w="10206" w:type="dxa"/>
          </w:tcPr>
          <w:p w:rsidR="00BC1F2B" w:rsidRPr="004D51C1" w:rsidRDefault="00BC1F2B" w:rsidP="00D036AB">
            <w:pPr>
              <w:pStyle w:val="c35"/>
              <w:shd w:val="clear" w:color="auto" w:fill="FFFFFF"/>
              <w:spacing w:before="0" w:beforeAutospacing="0" w:after="0" w:afterAutospacing="0"/>
              <w:ind w:right="200"/>
              <w:jc w:val="both"/>
              <w:rPr>
                <w:color w:val="000000"/>
                <w:sz w:val="20"/>
                <w:szCs w:val="20"/>
              </w:rPr>
            </w:pPr>
            <w:r w:rsidRPr="004D51C1">
              <w:rPr>
                <w:rStyle w:val="c5"/>
                <w:color w:val="000000"/>
                <w:sz w:val="20"/>
                <w:szCs w:val="20"/>
              </w:rPr>
              <w:t>Рассматривать произведения русских художников и народных мастеров на темы героического эпоса и исторического прошлого нашей Родины. Определять своими словами самое главное в них. Рассказывать о своих впечатлениях от восприятия этих произведений. Сравнивать образы воинов и их доспехи в произведениях разных художников, средства художественной выразительности, которые используют мастера живописи и декоративно-прикладного и народного искусства, находить общее и различное.</w:t>
            </w:r>
            <w:r w:rsidRPr="004D51C1">
              <w:rPr>
                <w:color w:val="000000"/>
                <w:sz w:val="20"/>
                <w:szCs w:val="20"/>
              </w:rPr>
              <w:t xml:space="preserve"> </w:t>
            </w:r>
            <w:r w:rsidRPr="004D51C1">
              <w:rPr>
                <w:rStyle w:val="c5"/>
                <w:color w:val="000000"/>
                <w:sz w:val="20"/>
                <w:szCs w:val="20"/>
              </w:rPr>
              <w:t>Участвовать в обсуждении своеобразия образов воинов-защитников родной земли, созданных в произведениях разных видов изобразительного искусства и н</w:t>
            </w:r>
            <w:proofErr w:type="gramStart"/>
            <w:r w:rsidRPr="004D51C1">
              <w:rPr>
                <w:rStyle w:val="c5"/>
                <w:color w:val="000000"/>
                <w:sz w:val="20"/>
                <w:szCs w:val="20"/>
              </w:rPr>
              <w:t>а-</w:t>
            </w:r>
            <w:proofErr w:type="gramEnd"/>
            <w:r w:rsidRPr="004D51C1">
              <w:rPr>
                <w:rStyle w:val="c5"/>
                <w:color w:val="000000"/>
                <w:sz w:val="20"/>
                <w:szCs w:val="20"/>
              </w:rPr>
              <w:t xml:space="preserve"> родно-поэтического творчества.</w:t>
            </w:r>
            <w:r w:rsidRPr="004D51C1">
              <w:rPr>
                <w:color w:val="000000"/>
                <w:sz w:val="20"/>
                <w:szCs w:val="20"/>
              </w:rPr>
              <w:t xml:space="preserve"> </w:t>
            </w:r>
            <w:r w:rsidRPr="004D51C1">
              <w:rPr>
                <w:rStyle w:val="c5"/>
                <w:color w:val="000000"/>
                <w:sz w:val="20"/>
                <w:szCs w:val="20"/>
              </w:rPr>
              <w:t>Работать по художественно-дидактической таблице. Сверять изображение воинского снаряжения на своей картине с таблицей. Устно описывать замысел своей композиции и главного героя композиции в воинском снаряжении (одинокая фигура или во взаимодействии с окружающими — соратниками или противниками). Рисовать по памяти, по представлению русского воина-богатыря и украшать его шлем и щит орнаментом. Выражать в творческой работе своё отношение к образу русского воина- богатыря средствами живописи, тщательной проработки фигуры, доспехов, деталей декора. Обсуждать творческие работы одноклассников и давать оценку результатам своей и их творческо-художественной деятельности.</w:t>
            </w:r>
          </w:p>
        </w:tc>
        <w:tc>
          <w:tcPr>
            <w:tcW w:w="1134" w:type="dxa"/>
          </w:tcPr>
          <w:p w:rsidR="00BC1F2B" w:rsidRDefault="000C6DEB" w:rsidP="00413452">
            <w:pPr>
              <w:rPr>
                <w:rFonts w:ascii="Palatino Linotype" w:hAnsi="Palatino Linotype"/>
                <w:lang w:val="tt-RU"/>
              </w:rPr>
            </w:pPr>
            <w:r>
              <w:rPr>
                <w:rFonts w:ascii="Palatino Linotype" w:hAnsi="Palatino Linotype"/>
                <w:lang w:val="tt-RU"/>
              </w:rPr>
              <w:t>15</w:t>
            </w:r>
            <w:r w:rsidR="00BC1F2B">
              <w:rPr>
                <w:rFonts w:ascii="Palatino Linotype" w:hAnsi="Palatino Linotype"/>
                <w:lang w:val="tt-RU"/>
              </w:rPr>
              <w:t>.02</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21</w:t>
            </w:r>
          </w:p>
        </w:tc>
        <w:tc>
          <w:tcPr>
            <w:tcW w:w="2693" w:type="dxa"/>
          </w:tcPr>
          <w:p w:rsidR="00BC1F2B" w:rsidRPr="004700EF" w:rsidRDefault="00BC1F2B" w:rsidP="00A756D2">
            <w:pPr>
              <w:widowControl w:val="0"/>
              <w:rPr>
                <w:sz w:val="24"/>
                <w:szCs w:val="24"/>
                <w:lang w:val="tt-RU"/>
              </w:rPr>
            </w:pPr>
            <w:r w:rsidRPr="004700EF">
              <w:rPr>
                <w:color w:val="000000"/>
                <w:sz w:val="24"/>
                <w:szCs w:val="24"/>
                <w:shd w:val="clear" w:color="auto" w:fill="FFFFFF"/>
              </w:rPr>
              <w:t>Открой секреты Дымки. Русская глиняная игрушка.</w:t>
            </w:r>
            <w:r w:rsidRPr="004700EF">
              <w:rPr>
                <w:sz w:val="24"/>
                <w:szCs w:val="24"/>
                <w:lang w:val="tt-RU"/>
              </w:rPr>
              <w:t xml:space="preserve"> Дымково серләрен ач.</w:t>
            </w:r>
          </w:p>
        </w:tc>
        <w:tc>
          <w:tcPr>
            <w:tcW w:w="10206" w:type="dxa"/>
          </w:tcPr>
          <w:p w:rsidR="00BC1F2B" w:rsidRPr="004D51C1" w:rsidRDefault="00BC1F2B" w:rsidP="00D036AB">
            <w:pPr>
              <w:pStyle w:val="c14"/>
              <w:shd w:val="clear" w:color="auto" w:fill="FFFFFF"/>
              <w:spacing w:before="0" w:beforeAutospacing="0" w:after="0" w:afterAutospacing="0"/>
              <w:ind w:right="160"/>
              <w:jc w:val="both"/>
              <w:rPr>
                <w:color w:val="000000"/>
                <w:sz w:val="20"/>
                <w:szCs w:val="20"/>
              </w:rPr>
            </w:pPr>
            <w:r w:rsidRPr="004D51C1">
              <w:rPr>
                <w:rStyle w:val="c3"/>
                <w:bCs/>
                <w:color w:val="000000"/>
                <w:sz w:val="20"/>
                <w:szCs w:val="20"/>
              </w:rPr>
              <w:t>Рассматривать</w:t>
            </w:r>
            <w:r w:rsidRPr="004D51C1">
              <w:rPr>
                <w:color w:val="000000"/>
                <w:sz w:val="20"/>
                <w:szCs w:val="20"/>
              </w:rPr>
              <w:t> народные дымковские игрушки,</w:t>
            </w:r>
            <w:r w:rsidRPr="004D51C1">
              <w:rPr>
                <w:rStyle w:val="c3"/>
                <w:bCs/>
                <w:color w:val="000000"/>
                <w:sz w:val="20"/>
                <w:szCs w:val="20"/>
              </w:rPr>
              <w:t> находить</w:t>
            </w:r>
            <w:r w:rsidRPr="004D51C1">
              <w:rPr>
                <w:color w:val="000000"/>
                <w:sz w:val="20"/>
                <w:szCs w:val="20"/>
              </w:rPr>
              <w:t> образы животных, птиц, человека в игрушечных фигурках Дымки и</w:t>
            </w:r>
            <w:r w:rsidRPr="004D51C1">
              <w:rPr>
                <w:rStyle w:val="c3"/>
                <w:bCs/>
                <w:color w:val="000000"/>
                <w:sz w:val="20"/>
                <w:szCs w:val="20"/>
              </w:rPr>
              <w:t> определять</w:t>
            </w:r>
            <w:r w:rsidRPr="004D51C1">
              <w:rPr>
                <w:rStyle w:val="c5"/>
                <w:color w:val="000000"/>
                <w:sz w:val="20"/>
                <w:szCs w:val="20"/>
              </w:rPr>
              <w:t xml:space="preserve"> своими словами самое главное в их форме и декоре. </w:t>
            </w:r>
            <w:r w:rsidRPr="004D51C1">
              <w:rPr>
                <w:rStyle w:val="c3"/>
                <w:bCs/>
                <w:color w:val="000000"/>
                <w:sz w:val="20"/>
                <w:szCs w:val="20"/>
              </w:rPr>
              <w:t>Сравнивать</w:t>
            </w:r>
            <w:r w:rsidRPr="004D51C1">
              <w:rPr>
                <w:color w:val="000000"/>
                <w:sz w:val="20"/>
                <w:szCs w:val="20"/>
              </w:rPr>
              <w:t> образы фигурок человека («нянек» и «барынь»),</w:t>
            </w:r>
            <w:r w:rsidRPr="004D51C1">
              <w:rPr>
                <w:rStyle w:val="c3"/>
                <w:bCs/>
                <w:color w:val="000000"/>
                <w:sz w:val="20"/>
                <w:szCs w:val="20"/>
              </w:rPr>
              <w:t> находить</w:t>
            </w:r>
            <w:r w:rsidRPr="004D51C1">
              <w:rPr>
                <w:rStyle w:val="c5"/>
                <w:color w:val="000000"/>
                <w:sz w:val="20"/>
                <w:szCs w:val="20"/>
              </w:rPr>
              <w:t> в них общее и различное.</w:t>
            </w:r>
          </w:p>
          <w:p w:rsidR="00BC1F2B" w:rsidRPr="004D51C1" w:rsidRDefault="00BC1F2B" w:rsidP="00D036AB">
            <w:pPr>
              <w:pStyle w:val="c40"/>
              <w:shd w:val="clear" w:color="auto" w:fill="FFFFFF"/>
              <w:spacing w:before="0" w:beforeAutospacing="0" w:after="0" w:afterAutospacing="0"/>
              <w:ind w:right="20"/>
              <w:jc w:val="both"/>
              <w:rPr>
                <w:color w:val="000000"/>
                <w:sz w:val="20"/>
                <w:szCs w:val="20"/>
              </w:rPr>
            </w:pPr>
            <w:r w:rsidRPr="004D51C1">
              <w:rPr>
                <w:rStyle w:val="c3"/>
                <w:bCs/>
                <w:color w:val="000000"/>
                <w:sz w:val="20"/>
                <w:szCs w:val="20"/>
              </w:rPr>
              <w:t>Участвовать</w:t>
            </w:r>
            <w:r w:rsidRPr="004D51C1">
              <w:rPr>
                <w:rStyle w:val="c5"/>
                <w:color w:val="000000"/>
                <w:sz w:val="20"/>
                <w:szCs w:val="20"/>
              </w:rPr>
              <w:t xml:space="preserve"> в обсуждении художественного своеобразия форм и орнамента, цветовой гаммы дымковской глиняной игрушки (округлость, статность фигуры барыни, стройность коня, богатство оперения хвоста и элементов декора птицы). </w:t>
            </w:r>
            <w:r w:rsidRPr="004D51C1">
              <w:rPr>
                <w:rStyle w:val="c3"/>
                <w:bCs/>
                <w:color w:val="000000"/>
                <w:sz w:val="20"/>
                <w:szCs w:val="20"/>
              </w:rPr>
              <w:t>Работать</w:t>
            </w:r>
            <w:r w:rsidRPr="004D51C1">
              <w:rPr>
                <w:color w:val="000000"/>
                <w:sz w:val="20"/>
                <w:szCs w:val="20"/>
              </w:rPr>
              <w:t> по художественно-дидактической таблице.</w:t>
            </w:r>
            <w:r w:rsidRPr="004D51C1">
              <w:rPr>
                <w:rStyle w:val="apple-converted-space"/>
                <w:color w:val="000000"/>
                <w:sz w:val="20"/>
                <w:szCs w:val="20"/>
              </w:rPr>
              <w:t> </w:t>
            </w:r>
            <w:r w:rsidRPr="004D51C1">
              <w:rPr>
                <w:rStyle w:val="c3"/>
                <w:bCs/>
                <w:color w:val="000000"/>
                <w:sz w:val="20"/>
                <w:szCs w:val="20"/>
              </w:rPr>
              <w:t>Выполнять</w:t>
            </w:r>
            <w:r w:rsidRPr="004D51C1">
              <w:rPr>
                <w:color w:val="000000"/>
                <w:sz w:val="20"/>
                <w:szCs w:val="20"/>
              </w:rPr>
              <w:t xml:space="preserve"> приёмы орнаментальных элементов кистью, </w:t>
            </w:r>
            <w:proofErr w:type="gramStart"/>
            <w:r w:rsidRPr="004D51C1">
              <w:rPr>
                <w:color w:val="000000"/>
                <w:sz w:val="20"/>
                <w:szCs w:val="20"/>
              </w:rPr>
              <w:t>тычком</w:t>
            </w:r>
            <w:proofErr w:type="gramEnd"/>
            <w:r w:rsidRPr="004D51C1">
              <w:rPr>
                <w:color w:val="000000"/>
                <w:sz w:val="20"/>
                <w:szCs w:val="20"/>
              </w:rPr>
              <w:t>,</w:t>
            </w:r>
            <w:r w:rsidRPr="004D51C1">
              <w:rPr>
                <w:rStyle w:val="c3"/>
                <w:bCs/>
                <w:color w:val="000000"/>
                <w:sz w:val="20"/>
                <w:szCs w:val="20"/>
              </w:rPr>
              <w:t> соблюдать</w:t>
            </w:r>
            <w:r w:rsidRPr="004D51C1">
              <w:rPr>
                <w:rStyle w:val="c5"/>
                <w:color w:val="000000"/>
                <w:sz w:val="20"/>
                <w:szCs w:val="20"/>
              </w:rPr>
              <w:t xml:space="preserve"> последовательность в работе. </w:t>
            </w:r>
            <w:r w:rsidRPr="004D51C1">
              <w:rPr>
                <w:rStyle w:val="c3"/>
                <w:bCs/>
                <w:color w:val="000000"/>
                <w:sz w:val="20"/>
                <w:szCs w:val="20"/>
              </w:rPr>
              <w:t>Лепить</w:t>
            </w:r>
            <w:r w:rsidRPr="004D51C1">
              <w:rPr>
                <w:color w:val="000000"/>
                <w:sz w:val="20"/>
                <w:szCs w:val="20"/>
              </w:rPr>
              <w:t> дымковскую игрушку (по выбору) приёмами лепки по частям или</w:t>
            </w:r>
            <w:r w:rsidRPr="004D51C1">
              <w:rPr>
                <w:rStyle w:val="c3"/>
                <w:bCs/>
                <w:color w:val="000000"/>
                <w:sz w:val="20"/>
                <w:szCs w:val="20"/>
              </w:rPr>
              <w:t> расписывать</w:t>
            </w:r>
            <w:r w:rsidRPr="004D51C1">
              <w:rPr>
                <w:color w:val="000000"/>
                <w:sz w:val="20"/>
                <w:szCs w:val="20"/>
              </w:rPr>
              <w:t> вылепленную из пластилина фигурку либо бумажный силуэт дымковской игрушки, следуя советам мастера.</w:t>
            </w:r>
            <w:r w:rsidRPr="004D51C1">
              <w:rPr>
                <w:rStyle w:val="c3"/>
                <w:bCs/>
                <w:color w:val="000000"/>
                <w:sz w:val="20"/>
                <w:szCs w:val="20"/>
              </w:rPr>
              <w:t> Выражать</w:t>
            </w:r>
            <w:r w:rsidRPr="004D51C1">
              <w:rPr>
                <w:rStyle w:val="c5"/>
                <w:color w:val="000000"/>
                <w:sz w:val="20"/>
                <w:szCs w:val="20"/>
              </w:rPr>
              <w:t> в творческой работе своё эмоционально-ценностное отношение к образам дымковской игрушки приёмами кистевого письма.</w:t>
            </w:r>
            <w:r w:rsidR="00252EDD">
              <w:t xml:space="preserve"> </w:t>
            </w:r>
            <w:r w:rsidRPr="004D51C1">
              <w:rPr>
                <w:rStyle w:val="c3"/>
                <w:bCs/>
                <w:color w:val="000000"/>
                <w:sz w:val="20"/>
                <w:szCs w:val="20"/>
              </w:rPr>
              <w:t>Обсуждать</w:t>
            </w:r>
            <w:r w:rsidRPr="004D51C1">
              <w:rPr>
                <w:color w:val="000000"/>
                <w:sz w:val="20"/>
                <w:szCs w:val="20"/>
              </w:rPr>
              <w:t> творческие работы одноклассников и</w:t>
            </w:r>
            <w:r w:rsidRPr="004D51C1">
              <w:rPr>
                <w:rStyle w:val="c3"/>
                <w:bCs/>
                <w:color w:val="000000"/>
                <w:sz w:val="20"/>
                <w:szCs w:val="20"/>
              </w:rPr>
              <w:t> давать</w:t>
            </w:r>
            <w:r w:rsidRPr="004D51C1">
              <w:rPr>
                <w:rStyle w:val="c5"/>
                <w:color w:val="000000"/>
                <w:sz w:val="20"/>
                <w:szCs w:val="20"/>
              </w:rPr>
              <w:t> оценку результатам своей и их творческо-художественной деятельности.</w:t>
            </w:r>
          </w:p>
        </w:tc>
        <w:tc>
          <w:tcPr>
            <w:tcW w:w="1134" w:type="dxa"/>
          </w:tcPr>
          <w:p w:rsidR="00BC1F2B" w:rsidRDefault="000C6DEB" w:rsidP="00EE3B1D">
            <w:pPr>
              <w:rPr>
                <w:rFonts w:ascii="Palatino Linotype" w:hAnsi="Palatino Linotype"/>
                <w:lang w:val="tt-RU"/>
              </w:rPr>
            </w:pPr>
            <w:r>
              <w:rPr>
                <w:rFonts w:ascii="Palatino Linotype" w:hAnsi="Palatino Linotype"/>
                <w:lang w:val="tt-RU"/>
              </w:rPr>
              <w:t>22.02</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22</w:t>
            </w:r>
          </w:p>
        </w:tc>
        <w:tc>
          <w:tcPr>
            <w:tcW w:w="2693" w:type="dxa"/>
          </w:tcPr>
          <w:p w:rsidR="00BC1F2B" w:rsidRPr="004700EF" w:rsidRDefault="00BC1F2B" w:rsidP="00E86236">
            <w:pPr>
              <w:widowControl w:val="0"/>
              <w:jc w:val="both"/>
              <w:rPr>
                <w:sz w:val="24"/>
                <w:szCs w:val="24"/>
                <w:lang w:val="tt-RU"/>
              </w:rPr>
            </w:pPr>
            <w:r w:rsidRPr="004700EF">
              <w:rPr>
                <w:color w:val="000000"/>
                <w:sz w:val="24"/>
                <w:szCs w:val="24"/>
                <w:shd w:val="clear" w:color="auto" w:fill="FFFFFF"/>
              </w:rPr>
              <w:t>Краски природы в наряде русской красавицы. Народный костюм.</w:t>
            </w:r>
            <w:r w:rsidRPr="004700EF">
              <w:rPr>
                <w:sz w:val="24"/>
                <w:szCs w:val="24"/>
                <w:lang w:val="tt-RU"/>
              </w:rPr>
              <w:t xml:space="preserve"> Рус гүзәленең костюмында табигат</w:t>
            </w:r>
            <w:proofErr w:type="spellStart"/>
            <w:r w:rsidRPr="004700EF">
              <w:rPr>
                <w:sz w:val="24"/>
                <w:szCs w:val="24"/>
              </w:rPr>
              <w:t>ь</w:t>
            </w:r>
            <w:proofErr w:type="spellEnd"/>
            <w:r w:rsidRPr="004700EF">
              <w:rPr>
                <w:sz w:val="24"/>
                <w:szCs w:val="24"/>
                <w:lang w:val="tt-RU"/>
              </w:rPr>
              <w:t xml:space="preserve"> буяулары.</w:t>
            </w:r>
          </w:p>
        </w:tc>
        <w:tc>
          <w:tcPr>
            <w:tcW w:w="10206" w:type="dxa"/>
          </w:tcPr>
          <w:p w:rsidR="00BC1F2B" w:rsidRPr="004D51C1" w:rsidRDefault="00BC1F2B" w:rsidP="00D036AB">
            <w:pPr>
              <w:pStyle w:val="c40"/>
              <w:shd w:val="clear" w:color="auto" w:fill="FFFFFF"/>
              <w:spacing w:before="0" w:beforeAutospacing="0" w:after="0" w:afterAutospacing="0"/>
              <w:ind w:right="198"/>
              <w:jc w:val="both"/>
              <w:rPr>
                <w:color w:val="000000"/>
                <w:sz w:val="20"/>
                <w:szCs w:val="20"/>
              </w:rPr>
            </w:pPr>
            <w:r w:rsidRPr="004D51C1">
              <w:rPr>
                <w:rStyle w:val="c3"/>
                <w:bCs/>
                <w:color w:val="000000"/>
                <w:sz w:val="20"/>
                <w:szCs w:val="20"/>
              </w:rPr>
              <w:t>Рассматривать</w:t>
            </w:r>
            <w:r w:rsidRPr="004D51C1">
              <w:rPr>
                <w:color w:val="000000"/>
                <w:sz w:val="20"/>
                <w:szCs w:val="20"/>
              </w:rPr>
              <w:t> произведения художника-живописца, посвящённые весенней пахоте и русской красавице в</w:t>
            </w:r>
            <w:r w:rsidRPr="004D51C1">
              <w:rPr>
                <w:rStyle w:val="c3"/>
                <w:bCs/>
                <w:color w:val="000000"/>
                <w:sz w:val="20"/>
                <w:szCs w:val="20"/>
              </w:rPr>
              <w:t> на</w:t>
            </w:r>
            <w:r w:rsidRPr="004D51C1">
              <w:rPr>
                <w:color w:val="000000"/>
                <w:sz w:val="20"/>
                <w:szCs w:val="20"/>
              </w:rPr>
              <w:t>родном традиционном костюме, и произведения</w:t>
            </w:r>
            <w:r w:rsidRPr="004D51C1">
              <w:rPr>
                <w:rStyle w:val="c3"/>
                <w:bCs/>
                <w:color w:val="000000"/>
                <w:sz w:val="20"/>
                <w:szCs w:val="20"/>
              </w:rPr>
              <w:t> народ</w:t>
            </w:r>
            <w:r w:rsidRPr="004D51C1">
              <w:rPr>
                <w:rStyle w:val="c5"/>
                <w:color w:val="000000"/>
                <w:sz w:val="20"/>
                <w:szCs w:val="20"/>
              </w:rPr>
              <w:t>ного и декоративно-прикладного искусства (народных костюмов разных регионов России) и высказывать свои впечатления от их восприятия.</w:t>
            </w:r>
            <w:r w:rsidRPr="004D51C1">
              <w:rPr>
                <w:color w:val="000000"/>
                <w:sz w:val="20"/>
                <w:szCs w:val="20"/>
              </w:rPr>
              <w:t xml:space="preserve"> </w:t>
            </w:r>
            <w:proofErr w:type="gramStart"/>
            <w:r w:rsidRPr="004D51C1">
              <w:rPr>
                <w:rStyle w:val="c5"/>
                <w:color w:val="000000"/>
                <w:sz w:val="20"/>
                <w:szCs w:val="20"/>
              </w:rPr>
              <w:t>Сравнивать народный женский костюм из северных регионов России с народным костюмом из южных.</w:t>
            </w:r>
            <w:proofErr w:type="gramEnd"/>
            <w:r w:rsidRPr="004D51C1">
              <w:rPr>
                <w:rStyle w:val="c5"/>
                <w:color w:val="000000"/>
                <w:sz w:val="20"/>
                <w:szCs w:val="20"/>
              </w:rPr>
              <w:t xml:space="preserve"> Определять, из каких элементов они состоят, какие цвета в них преобладают, и объяснять, в каких местах костюма располагается орнамент и каково его значение в декоре костюма.</w:t>
            </w:r>
            <w:r w:rsidRPr="004D51C1">
              <w:rPr>
                <w:color w:val="000000"/>
                <w:sz w:val="20"/>
                <w:szCs w:val="20"/>
              </w:rPr>
              <w:t xml:space="preserve"> </w:t>
            </w:r>
            <w:r w:rsidRPr="004D51C1">
              <w:rPr>
                <w:rStyle w:val="c5"/>
                <w:color w:val="000000"/>
                <w:sz w:val="20"/>
                <w:szCs w:val="20"/>
              </w:rPr>
              <w:t>Участвовать в обсуждении состава традиционного народного костюма северорусского сарафанного комплекса и южного (отсутствие сарафана) комплекса, их отличительных особенностей в крое и декоре.</w:t>
            </w:r>
            <w:r w:rsidRPr="004D51C1">
              <w:rPr>
                <w:color w:val="000000"/>
                <w:sz w:val="20"/>
                <w:szCs w:val="20"/>
              </w:rPr>
              <w:t xml:space="preserve"> </w:t>
            </w:r>
            <w:r w:rsidRPr="004D51C1">
              <w:rPr>
                <w:rStyle w:val="c5"/>
                <w:color w:val="000000"/>
                <w:sz w:val="20"/>
                <w:szCs w:val="20"/>
              </w:rPr>
              <w:t>Выбирать художественные приёмы для осуществления своего замысла творческой работы. Рисовать по- своему (или выполнить в технике аппликации) наряд девицы-красавицы. Выражать в творческой работе своё эмоционально-ценностное отношение к традиционному народному костюму.</w:t>
            </w:r>
            <w:r w:rsidRPr="004D51C1">
              <w:rPr>
                <w:color w:val="000000"/>
                <w:sz w:val="20"/>
                <w:szCs w:val="20"/>
              </w:rPr>
              <w:t xml:space="preserve"> </w:t>
            </w:r>
            <w:r w:rsidRPr="004D51C1">
              <w:rPr>
                <w:rStyle w:val="c5"/>
                <w:color w:val="000000"/>
                <w:sz w:val="20"/>
                <w:szCs w:val="20"/>
              </w:rPr>
              <w:t>Обсуждать творческие работы одноклассников и давать оценку результатам своей и их творческо-художественной деятельности.</w:t>
            </w:r>
          </w:p>
        </w:tc>
        <w:tc>
          <w:tcPr>
            <w:tcW w:w="1134" w:type="dxa"/>
          </w:tcPr>
          <w:p w:rsidR="00BC1F2B" w:rsidRDefault="000C6DEB" w:rsidP="00EE3B1D">
            <w:pPr>
              <w:rPr>
                <w:rFonts w:ascii="Palatino Linotype" w:hAnsi="Palatino Linotype"/>
                <w:lang w:val="tt-RU"/>
              </w:rPr>
            </w:pPr>
            <w:r>
              <w:rPr>
                <w:rFonts w:ascii="Palatino Linotype" w:hAnsi="Palatino Linotype"/>
                <w:lang w:val="tt-RU"/>
              </w:rPr>
              <w:t>1.03</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lastRenderedPageBreak/>
              <w:t>23</w:t>
            </w:r>
          </w:p>
        </w:tc>
        <w:tc>
          <w:tcPr>
            <w:tcW w:w="2693" w:type="dxa"/>
          </w:tcPr>
          <w:p w:rsidR="00BC1F2B" w:rsidRPr="004700EF" w:rsidRDefault="00BC1F2B" w:rsidP="00E86236">
            <w:pPr>
              <w:widowControl w:val="0"/>
              <w:jc w:val="both"/>
              <w:rPr>
                <w:sz w:val="24"/>
                <w:szCs w:val="24"/>
                <w:lang w:val="tt-RU"/>
              </w:rPr>
            </w:pPr>
            <w:r w:rsidRPr="004700EF">
              <w:rPr>
                <w:color w:val="000000"/>
                <w:sz w:val="24"/>
                <w:szCs w:val="24"/>
                <w:shd w:val="clear" w:color="auto" w:fill="FFFFFF"/>
              </w:rPr>
              <w:t>Вешние воды. Весенний пейзаж: цвет.</w:t>
            </w:r>
            <w:r w:rsidRPr="004700EF">
              <w:rPr>
                <w:sz w:val="24"/>
                <w:szCs w:val="24"/>
                <w:lang w:val="tt-RU"/>
              </w:rPr>
              <w:t xml:space="preserve">  Язгы сулар.</w:t>
            </w:r>
          </w:p>
        </w:tc>
        <w:tc>
          <w:tcPr>
            <w:tcW w:w="10206" w:type="dxa"/>
          </w:tcPr>
          <w:p w:rsidR="00BC1F2B" w:rsidRPr="004D51C1" w:rsidRDefault="00BC1F2B" w:rsidP="00D036AB">
            <w:pPr>
              <w:pStyle w:val="c40"/>
              <w:shd w:val="clear" w:color="auto" w:fill="FFFFFF"/>
              <w:spacing w:before="0" w:beforeAutospacing="0" w:after="0" w:afterAutospacing="0"/>
              <w:ind w:left="20" w:right="20"/>
              <w:jc w:val="both"/>
              <w:rPr>
                <w:color w:val="000000"/>
                <w:sz w:val="20"/>
                <w:szCs w:val="20"/>
              </w:rPr>
            </w:pPr>
            <w:r w:rsidRPr="004D51C1">
              <w:rPr>
                <w:rStyle w:val="c5"/>
                <w:color w:val="000000"/>
                <w:sz w:val="20"/>
                <w:szCs w:val="20"/>
              </w:rPr>
              <w:t>Рассматривать пейзажи живописцев, находить в них соответствия в передаче главных признаков ранней весны и в пору половодья в природе, различать цветовые сочетания в изображении только что прогретой солнцем земли и тех мест, где появились первоцветы. Сравнивать композицию и цветовое решение пейзажей разных живописцев. Определять общее и различное в них. Высказывать суждение о понравившемся весеннем пейзаже и давать свою эмоциональную оценку. Аргументировать ответ.</w:t>
            </w:r>
            <w:r w:rsidRPr="004D51C1">
              <w:rPr>
                <w:color w:val="000000"/>
                <w:sz w:val="20"/>
                <w:szCs w:val="20"/>
              </w:rPr>
              <w:t xml:space="preserve"> </w:t>
            </w:r>
            <w:r w:rsidRPr="004D51C1">
              <w:rPr>
                <w:rStyle w:val="c5"/>
                <w:color w:val="000000"/>
                <w:sz w:val="20"/>
                <w:szCs w:val="20"/>
              </w:rPr>
              <w:t>Участвовать в обсуждении выразительности цветовых сочетаний в передаче первых признаков весны в живописных пейзажах. Рисовать по памяти, по представлению весенний пейзаж. Показывать при изображении воды с помощью цветного мазка и белой линии её движение. Подбирать жизнерадостные цвета для выражения в творческой работе своего эмоционально-ценностного отношения к весенней природе.</w:t>
            </w:r>
            <w:r w:rsidRPr="004D51C1">
              <w:rPr>
                <w:color w:val="000000"/>
                <w:sz w:val="20"/>
                <w:szCs w:val="20"/>
              </w:rPr>
              <w:t xml:space="preserve"> </w:t>
            </w:r>
            <w:r w:rsidRPr="004D51C1">
              <w:rPr>
                <w:rStyle w:val="c5"/>
                <w:color w:val="000000"/>
                <w:sz w:val="20"/>
                <w:szCs w:val="20"/>
              </w:rPr>
              <w:t>Обсуждать творческие работы одноклассников и давать оценку результатам своей и их творческо-художественной деятельности</w:t>
            </w:r>
          </w:p>
        </w:tc>
        <w:tc>
          <w:tcPr>
            <w:tcW w:w="1134" w:type="dxa"/>
          </w:tcPr>
          <w:p w:rsidR="00BC1F2B" w:rsidRPr="009E48C9" w:rsidRDefault="000C6DEB" w:rsidP="00413452">
            <w:pPr>
              <w:rPr>
                <w:sz w:val="24"/>
                <w:szCs w:val="24"/>
                <w:lang w:val="tt-RU"/>
              </w:rPr>
            </w:pPr>
            <w:r>
              <w:rPr>
                <w:sz w:val="24"/>
                <w:szCs w:val="24"/>
                <w:lang w:val="tt-RU"/>
              </w:rPr>
              <w:t>8</w:t>
            </w:r>
            <w:r w:rsidR="00BC1F2B" w:rsidRPr="009E48C9">
              <w:rPr>
                <w:sz w:val="24"/>
                <w:szCs w:val="24"/>
                <w:lang w:val="tt-RU"/>
              </w:rPr>
              <w:t>.03</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24</w:t>
            </w:r>
          </w:p>
        </w:tc>
        <w:tc>
          <w:tcPr>
            <w:tcW w:w="2693" w:type="dxa"/>
          </w:tcPr>
          <w:p w:rsidR="00BC1F2B" w:rsidRPr="004700EF" w:rsidRDefault="00BC1F2B" w:rsidP="00E86236">
            <w:pPr>
              <w:widowControl w:val="0"/>
              <w:jc w:val="both"/>
              <w:rPr>
                <w:sz w:val="24"/>
                <w:szCs w:val="24"/>
                <w:lang w:val="tt-RU"/>
              </w:rPr>
            </w:pPr>
            <w:r w:rsidRPr="004700EF">
              <w:rPr>
                <w:color w:val="000000"/>
                <w:sz w:val="24"/>
                <w:szCs w:val="24"/>
                <w:shd w:val="clear" w:color="auto" w:fill="FFFFFF"/>
              </w:rPr>
              <w:t>Птицы – вестники весны. Декоративная композиция.</w:t>
            </w:r>
            <w:r w:rsidRPr="004700EF">
              <w:rPr>
                <w:sz w:val="24"/>
                <w:szCs w:val="24"/>
                <w:lang w:val="tt-RU"/>
              </w:rPr>
              <w:t xml:space="preserve"> Кошлар – яз хәбәрчеләре.</w:t>
            </w:r>
          </w:p>
        </w:tc>
        <w:tc>
          <w:tcPr>
            <w:tcW w:w="10206" w:type="dxa"/>
          </w:tcPr>
          <w:p w:rsidR="00BC1F2B" w:rsidRPr="004D51C1" w:rsidRDefault="00BC1F2B" w:rsidP="00D036AB">
            <w:pPr>
              <w:pStyle w:val="c40"/>
              <w:shd w:val="clear" w:color="auto" w:fill="FFFFFF"/>
              <w:spacing w:before="0" w:beforeAutospacing="0" w:after="0" w:afterAutospacing="0"/>
              <w:jc w:val="both"/>
              <w:rPr>
                <w:color w:val="000000"/>
                <w:sz w:val="20"/>
                <w:szCs w:val="20"/>
              </w:rPr>
            </w:pPr>
            <w:r w:rsidRPr="004D51C1">
              <w:rPr>
                <w:rStyle w:val="c5"/>
                <w:color w:val="000000"/>
                <w:sz w:val="20"/>
                <w:szCs w:val="20"/>
              </w:rPr>
              <w:t xml:space="preserve">Рассматривать пейзаж А. </w:t>
            </w:r>
            <w:proofErr w:type="spellStart"/>
            <w:r w:rsidRPr="004D51C1">
              <w:rPr>
                <w:rStyle w:val="c5"/>
                <w:color w:val="000000"/>
                <w:sz w:val="20"/>
                <w:szCs w:val="20"/>
              </w:rPr>
              <w:t>Саврасова</w:t>
            </w:r>
            <w:proofErr w:type="spellEnd"/>
            <w:r w:rsidRPr="004D51C1">
              <w:rPr>
                <w:rStyle w:val="c5"/>
                <w:color w:val="000000"/>
                <w:sz w:val="20"/>
                <w:szCs w:val="20"/>
              </w:rPr>
              <w:t xml:space="preserve"> «Грачи прилетели» и произведение декоративно-прикладного искусства. </w:t>
            </w:r>
            <w:r w:rsidRPr="004D51C1">
              <w:rPr>
                <w:rStyle w:val="c3"/>
                <w:bCs/>
                <w:color w:val="000000"/>
                <w:sz w:val="20"/>
                <w:szCs w:val="20"/>
              </w:rPr>
              <w:t>Определять</w:t>
            </w:r>
            <w:r w:rsidRPr="004D51C1">
              <w:rPr>
                <w:color w:val="000000"/>
                <w:sz w:val="20"/>
                <w:szCs w:val="20"/>
              </w:rPr>
              <w:t> своими словами их композицию и колорит.</w:t>
            </w:r>
            <w:r w:rsidRPr="004D51C1">
              <w:rPr>
                <w:rStyle w:val="c3"/>
                <w:bCs/>
                <w:color w:val="000000"/>
                <w:sz w:val="20"/>
                <w:szCs w:val="20"/>
              </w:rPr>
              <w:t> Приводить</w:t>
            </w:r>
            <w:r w:rsidRPr="004D51C1">
              <w:rPr>
                <w:color w:val="000000"/>
                <w:sz w:val="20"/>
                <w:szCs w:val="20"/>
              </w:rPr>
              <w:t> примеры признаков ранней весны и прилёта птиц в природе родного края и</w:t>
            </w:r>
            <w:r w:rsidRPr="004D51C1">
              <w:rPr>
                <w:rStyle w:val="c3"/>
                <w:bCs/>
                <w:color w:val="000000"/>
                <w:sz w:val="20"/>
                <w:szCs w:val="20"/>
              </w:rPr>
              <w:t> находить</w:t>
            </w:r>
            <w:r w:rsidRPr="004D51C1">
              <w:rPr>
                <w:color w:val="000000"/>
                <w:sz w:val="20"/>
                <w:szCs w:val="20"/>
              </w:rPr>
              <w:t xml:space="preserve"> соответствие им в изображении весны в пейзаже А. </w:t>
            </w:r>
            <w:proofErr w:type="spellStart"/>
            <w:r w:rsidRPr="004D51C1">
              <w:rPr>
                <w:color w:val="000000"/>
                <w:sz w:val="20"/>
                <w:szCs w:val="20"/>
              </w:rPr>
              <w:t>Саврасова</w:t>
            </w:r>
            <w:proofErr w:type="spellEnd"/>
            <w:r w:rsidRPr="004D51C1">
              <w:rPr>
                <w:color w:val="000000"/>
                <w:sz w:val="20"/>
                <w:szCs w:val="20"/>
              </w:rPr>
              <w:t>.</w:t>
            </w:r>
            <w:r w:rsidRPr="004D51C1">
              <w:rPr>
                <w:rStyle w:val="c3"/>
                <w:bCs/>
                <w:color w:val="000000"/>
                <w:sz w:val="20"/>
                <w:szCs w:val="20"/>
              </w:rPr>
              <w:t> Рассказывать</w:t>
            </w:r>
            <w:r w:rsidRPr="004D51C1">
              <w:rPr>
                <w:rStyle w:val="c5"/>
                <w:color w:val="000000"/>
                <w:sz w:val="20"/>
                <w:szCs w:val="20"/>
              </w:rPr>
              <w:t xml:space="preserve"> о своих впечатлениях от его восприятия. </w:t>
            </w:r>
            <w:r w:rsidRPr="004D51C1">
              <w:rPr>
                <w:rStyle w:val="c3"/>
                <w:bCs/>
                <w:color w:val="000000"/>
                <w:sz w:val="20"/>
                <w:szCs w:val="20"/>
              </w:rPr>
              <w:t>Сравнивать</w:t>
            </w:r>
            <w:r w:rsidRPr="004D51C1">
              <w:rPr>
                <w:color w:val="000000"/>
                <w:sz w:val="20"/>
                <w:szCs w:val="20"/>
              </w:rPr>
              <w:t> изображение птиц в реалистической живописи с их изображением в декоративной композиции народного мастера и</w:t>
            </w:r>
            <w:r w:rsidRPr="004D51C1">
              <w:rPr>
                <w:rStyle w:val="c3"/>
                <w:bCs/>
                <w:color w:val="000000"/>
                <w:sz w:val="20"/>
                <w:szCs w:val="20"/>
              </w:rPr>
              <w:t> давать</w:t>
            </w:r>
            <w:r w:rsidRPr="004D51C1">
              <w:rPr>
                <w:rStyle w:val="c5"/>
                <w:color w:val="000000"/>
                <w:sz w:val="20"/>
                <w:szCs w:val="20"/>
              </w:rPr>
              <w:t xml:space="preserve"> характеристику особенностям декоративной композиции, её элементам, цветовому решению, технике исполнения. </w:t>
            </w:r>
            <w:r w:rsidRPr="004D51C1">
              <w:rPr>
                <w:rStyle w:val="c3"/>
                <w:bCs/>
                <w:color w:val="000000"/>
                <w:sz w:val="20"/>
                <w:szCs w:val="20"/>
              </w:rPr>
              <w:t>Участвовать</w:t>
            </w:r>
            <w:r w:rsidRPr="004D51C1">
              <w:rPr>
                <w:rStyle w:val="c5"/>
                <w:color w:val="000000"/>
                <w:sz w:val="20"/>
                <w:szCs w:val="20"/>
              </w:rPr>
              <w:t xml:space="preserve"> в обсуждении </w:t>
            </w:r>
            <w:proofErr w:type="gramStart"/>
            <w:r w:rsidRPr="004D51C1">
              <w:rPr>
                <w:rStyle w:val="c5"/>
                <w:color w:val="000000"/>
                <w:sz w:val="20"/>
                <w:szCs w:val="20"/>
              </w:rPr>
              <w:t>своеобразия художественного решения образа весеннего прилёта птиц</w:t>
            </w:r>
            <w:proofErr w:type="gramEnd"/>
            <w:r w:rsidRPr="004D51C1">
              <w:rPr>
                <w:rStyle w:val="c5"/>
                <w:color w:val="000000"/>
                <w:sz w:val="20"/>
                <w:szCs w:val="20"/>
              </w:rPr>
              <w:t xml:space="preserve"> в живописном пейзаже и декоративной композиции, общего и различного в художественном строе произведений различных видов искусства. </w:t>
            </w:r>
            <w:r w:rsidRPr="004D51C1">
              <w:rPr>
                <w:rStyle w:val="c3"/>
                <w:bCs/>
                <w:color w:val="000000"/>
                <w:sz w:val="20"/>
                <w:szCs w:val="20"/>
              </w:rPr>
              <w:t>Сочинять</w:t>
            </w:r>
            <w:r w:rsidRPr="004D51C1">
              <w:rPr>
                <w:color w:val="000000"/>
                <w:sz w:val="20"/>
                <w:szCs w:val="20"/>
              </w:rPr>
              <w:t> свою декоративную композицию про весну на листе белой или цветной бумаги на одну из тем по выбору «Поющее дерево» или «Птичка и весенняя веточка».</w:t>
            </w:r>
            <w:r w:rsidRPr="004D51C1">
              <w:rPr>
                <w:rStyle w:val="c3"/>
                <w:bCs/>
                <w:color w:val="000000"/>
                <w:sz w:val="20"/>
                <w:szCs w:val="20"/>
              </w:rPr>
              <w:t> Выбирать</w:t>
            </w:r>
            <w:r w:rsidRPr="004D51C1">
              <w:rPr>
                <w:rStyle w:val="c5"/>
                <w:color w:val="000000"/>
                <w:sz w:val="20"/>
                <w:szCs w:val="20"/>
              </w:rPr>
              <w:t xml:space="preserve"> художественные приёмы (аппликация или смешанная техника) для осуществления своего замысла. Выражать в творческой работе своё отношение к создаваемому образу весенней природы. </w:t>
            </w:r>
            <w:r w:rsidRPr="004D51C1">
              <w:rPr>
                <w:rStyle w:val="c3"/>
                <w:bCs/>
                <w:color w:val="000000"/>
                <w:sz w:val="20"/>
                <w:szCs w:val="20"/>
              </w:rPr>
              <w:t>Обсуждать</w:t>
            </w:r>
            <w:r w:rsidRPr="004D51C1">
              <w:rPr>
                <w:color w:val="000000"/>
                <w:sz w:val="20"/>
                <w:szCs w:val="20"/>
              </w:rPr>
              <w:t> творческие работы одноклассников и</w:t>
            </w:r>
            <w:r w:rsidRPr="004D51C1">
              <w:rPr>
                <w:rStyle w:val="c3"/>
                <w:bCs/>
                <w:color w:val="000000"/>
                <w:sz w:val="20"/>
                <w:szCs w:val="20"/>
              </w:rPr>
              <w:t> давать</w:t>
            </w:r>
            <w:r w:rsidRPr="004D51C1">
              <w:rPr>
                <w:rStyle w:val="c5"/>
                <w:color w:val="000000"/>
                <w:sz w:val="20"/>
                <w:szCs w:val="20"/>
              </w:rPr>
              <w:t> оценку результатам своей и их творческо-художественной деятельности.</w:t>
            </w:r>
          </w:p>
        </w:tc>
        <w:tc>
          <w:tcPr>
            <w:tcW w:w="1134" w:type="dxa"/>
          </w:tcPr>
          <w:p w:rsidR="00BC1F2B" w:rsidRPr="009E48C9" w:rsidRDefault="000C6DEB" w:rsidP="00413452">
            <w:pPr>
              <w:rPr>
                <w:sz w:val="24"/>
                <w:szCs w:val="24"/>
                <w:lang w:val="tt-RU"/>
              </w:rPr>
            </w:pPr>
            <w:r>
              <w:rPr>
                <w:sz w:val="24"/>
                <w:szCs w:val="24"/>
                <w:lang w:val="tt-RU"/>
              </w:rPr>
              <w:t>15.03</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25</w:t>
            </w:r>
          </w:p>
        </w:tc>
        <w:tc>
          <w:tcPr>
            <w:tcW w:w="2693" w:type="dxa"/>
          </w:tcPr>
          <w:p w:rsidR="00BC1F2B" w:rsidRPr="00252EDD" w:rsidRDefault="00BC1F2B" w:rsidP="00E86236">
            <w:pPr>
              <w:widowControl w:val="0"/>
              <w:jc w:val="both"/>
              <w:rPr>
                <w:lang w:val="tt-RU"/>
              </w:rPr>
            </w:pPr>
            <w:r w:rsidRPr="00252EDD">
              <w:rPr>
                <w:color w:val="000000"/>
                <w:shd w:val="clear" w:color="auto" w:fill="FFFFFF"/>
              </w:rPr>
              <w:t>«У Лукоморья дуб зеленый…» Дерево – жизни украшение. Образ дерева в искусстве.</w:t>
            </w:r>
            <w:r w:rsidR="0057377D">
              <w:t xml:space="preserve"> </w:t>
            </w:r>
            <w:proofErr w:type="spellStart"/>
            <w:r w:rsidR="0057377D" w:rsidRPr="0057377D">
              <w:rPr>
                <w:color w:val="000000"/>
                <w:shd w:val="clear" w:color="auto" w:fill="FFFFFF"/>
              </w:rPr>
              <w:t>Агач</w:t>
            </w:r>
            <w:proofErr w:type="spellEnd"/>
            <w:r w:rsidR="0057377D" w:rsidRPr="0057377D">
              <w:rPr>
                <w:color w:val="000000"/>
                <w:shd w:val="clear" w:color="auto" w:fill="FFFFFF"/>
              </w:rPr>
              <w:t xml:space="preserve"> – </w:t>
            </w:r>
            <w:proofErr w:type="spellStart"/>
            <w:r w:rsidR="0057377D" w:rsidRPr="0057377D">
              <w:rPr>
                <w:color w:val="000000"/>
                <w:shd w:val="clear" w:color="auto" w:fill="FFFFFF"/>
              </w:rPr>
              <w:t>тормыш</w:t>
            </w:r>
            <w:proofErr w:type="spellEnd"/>
            <w:r w:rsidR="0057377D" w:rsidRPr="0057377D">
              <w:rPr>
                <w:color w:val="000000"/>
                <w:shd w:val="clear" w:color="auto" w:fill="FFFFFF"/>
              </w:rPr>
              <w:t xml:space="preserve"> бизәге.</w:t>
            </w:r>
          </w:p>
        </w:tc>
        <w:tc>
          <w:tcPr>
            <w:tcW w:w="10206" w:type="dxa"/>
          </w:tcPr>
          <w:p w:rsidR="00BC1F2B" w:rsidRPr="004D51C1" w:rsidRDefault="00BC1F2B" w:rsidP="00D036AB">
            <w:pPr>
              <w:pStyle w:val="c18"/>
              <w:shd w:val="clear" w:color="auto" w:fill="FFFFFF"/>
              <w:spacing w:before="0" w:beforeAutospacing="0" w:after="0" w:afterAutospacing="0"/>
              <w:ind w:right="180"/>
              <w:jc w:val="both"/>
              <w:rPr>
                <w:color w:val="000000"/>
                <w:sz w:val="20"/>
                <w:szCs w:val="20"/>
              </w:rPr>
            </w:pPr>
            <w:r w:rsidRPr="004D51C1">
              <w:rPr>
                <w:rStyle w:val="c3"/>
                <w:bCs/>
                <w:color w:val="000000"/>
                <w:sz w:val="20"/>
                <w:szCs w:val="20"/>
              </w:rPr>
              <w:t>Рассматривать</w:t>
            </w:r>
            <w:r w:rsidRPr="004D51C1">
              <w:rPr>
                <w:color w:val="000000"/>
                <w:sz w:val="20"/>
                <w:szCs w:val="20"/>
              </w:rPr>
              <w:t xml:space="preserve"> произведения изобразительного, декоративно-прикладного и народного искусства, </w:t>
            </w:r>
            <w:proofErr w:type="gramStart"/>
            <w:r w:rsidRPr="004D51C1">
              <w:rPr>
                <w:color w:val="000000"/>
                <w:sz w:val="20"/>
                <w:szCs w:val="20"/>
              </w:rPr>
              <w:t>изображающих</w:t>
            </w:r>
            <w:proofErr w:type="gramEnd"/>
            <w:r w:rsidRPr="004D51C1">
              <w:rPr>
                <w:color w:val="000000"/>
                <w:sz w:val="20"/>
                <w:szCs w:val="20"/>
              </w:rPr>
              <w:t xml:space="preserve"> природу.</w:t>
            </w:r>
            <w:r w:rsidRPr="004D51C1">
              <w:rPr>
                <w:rStyle w:val="c3"/>
                <w:bCs/>
                <w:color w:val="000000"/>
                <w:sz w:val="20"/>
                <w:szCs w:val="20"/>
              </w:rPr>
              <w:t> Определять</w:t>
            </w:r>
            <w:r w:rsidRPr="004D51C1">
              <w:rPr>
                <w:color w:val="000000"/>
                <w:sz w:val="20"/>
                <w:szCs w:val="20"/>
              </w:rPr>
              <w:t> своими словами самое главное в них.</w:t>
            </w:r>
            <w:r w:rsidRPr="004D51C1">
              <w:rPr>
                <w:rStyle w:val="c3"/>
                <w:bCs/>
                <w:color w:val="000000"/>
                <w:sz w:val="20"/>
                <w:szCs w:val="20"/>
              </w:rPr>
              <w:t> Объяснять,</w:t>
            </w:r>
            <w:r w:rsidRPr="004D51C1">
              <w:rPr>
                <w:rStyle w:val="c5"/>
                <w:color w:val="000000"/>
                <w:sz w:val="20"/>
                <w:szCs w:val="20"/>
              </w:rPr>
              <w:t xml:space="preserve"> почему в народном искусстве всегда почитали и берегли </w:t>
            </w:r>
            <w:proofErr w:type="gramStart"/>
            <w:r w:rsidRPr="004D51C1">
              <w:rPr>
                <w:rStyle w:val="c5"/>
                <w:color w:val="000000"/>
                <w:sz w:val="20"/>
                <w:szCs w:val="20"/>
              </w:rPr>
              <w:t>деревья</w:t>
            </w:r>
            <w:proofErr w:type="gramEnd"/>
            <w:r w:rsidRPr="004D51C1">
              <w:rPr>
                <w:rStyle w:val="c5"/>
                <w:color w:val="000000"/>
                <w:sz w:val="20"/>
                <w:szCs w:val="20"/>
              </w:rPr>
              <w:t xml:space="preserve"> и образ дерева называли «древо жизни».</w:t>
            </w:r>
          </w:p>
          <w:p w:rsidR="00AA4F6B" w:rsidRPr="00FA2A78" w:rsidRDefault="00BC1F2B" w:rsidP="00D036AB">
            <w:pPr>
              <w:pStyle w:val="c18"/>
              <w:shd w:val="clear" w:color="auto" w:fill="FFFFFF"/>
              <w:spacing w:before="0" w:beforeAutospacing="0" w:after="0" w:afterAutospacing="0"/>
              <w:ind w:right="180"/>
              <w:jc w:val="both"/>
              <w:rPr>
                <w:color w:val="000000"/>
                <w:sz w:val="20"/>
                <w:szCs w:val="20"/>
                <w:lang w:val="tt-RU"/>
              </w:rPr>
            </w:pPr>
            <w:r w:rsidRPr="004D51C1">
              <w:rPr>
                <w:rStyle w:val="c3"/>
                <w:bCs/>
                <w:color w:val="000000"/>
                <w:sz w:val="20"/>
                <w:szCs w:val="20"/>
              </w:rPr>
              <w:t>Сравнивать</w:t>
            </w:r>
            <w:r w:rsidRPr="004D51C1">
              <w:rPr>
                <w:color w:val="000000"/>
                <w:sz w:val="20"/>
                <w:szCs w:val="20"/>
              </w:rPr>
              <w:t> произведения живописи и декоративно- прикладного и народного искусства,</w:t>
            </w:r>
            <w:r w:rsidRPr="004D51C1">
              <w:rPr>
                <w:rStyle w:val="c3"/>
                <w:bCs/>
                <w:color w:val="000000"/>
                <w:sz w:val="20"/>
                <w:szCs w:val="20"/>
              </w:rPr>
              <w:t> находить</w:t>
            </w:r>
            <w:r w:rsidRPr="004D51C1">
              <w:rPr>
                <w:color w:val="000000"/>
                <w:sz w:val="20"/>
                <w:szCs w:val="20"/>
              </w:rPr>
              <w:t> общее и различное в изображении дерева в зависимости от поставленных задач живописцем и народным мастером.</w:t>
            </w:r>
            <w:r w:rsidRPr="004D51C1">
              <w:rPr>
                <w:rStyle w:val="apple-converted-space"/>
                <w:color w:val="000000"/>
                <w:sz w:val="20"/>
                <w:szCs w:val="20"/>
              </w:rPr>
              <w:t> </w:t>
            </w:r>
            <w:r w:rsidRPr="004D51C1">
              <w:rPr>
                <w:rStyle w:val="c3"/>
                <w:bCs/>
                <w:color w:val="000000"/>
                <w:sz w:val="20"/>
                <w:szCs w:val="20"/>
              </w:rPr>
              <w:t>Приводить</w:t>
            </w:r>
            <w:r w:rsidRPr="004D51C1">
              <w:rPr>
                <w:rStyle w:val="c5"/>
                <w:color w:val="000000"/>
                <w:sz w:val="20"/>
                <w:szCs w:val="20"/>
              </w:rPr>
              <w:t xml:space="preserve"> примеры живописных пейзажей и декоративных композиций, в которых главным мотивом было дерево. </w:t>
            </w:r>
            <w:r w:rsidRPr="004D51C1">
              <w:rPr>
                <w:rStyle w:val="c3"/>
                <w:bCs/>
                <w:color w:val="000000"/>
                <w:sz w:val="20"/>
                <w:szCs w:val="20"/>
              </w:rPr>
              <w:t>Участвовать</w:t>
            </w:r>
            <w:r w:rsidRPr="004D51C1">
              <w:rPr>
                <w:rStyle w:val="c5"/>
                <w:color w:val="000000"/>
                <w:sz w:val="20"/>
                <w:szCs w:val="20"/>
              </w:rPr>
              <w:t xml:space="preserve"> в обсуждении художественных образов дерева в произведениях разных видов искусства и художественных выразительных средств, с помощью которых они созданы. </w:t>
            </w:r>
            <w:r w:rsidRPr="004D51C1">
              <w:rPr>
                <w:rStyle w:val="c3"/>
                <w:bCs/>
                <w:color w:val="000000"/>
                <w:sz w:val="20"/>
                <w:szCs w:val="20"/>
              </w:rPr>
              <w:t>Придумывать</w:t>
            </w:r>
            <w:r w:rsidRPr="004D51C1">
              <w:rPr>
                <w:color w:val="000000"/>
                <w:sz w:val="20"/>
                <w:szCs w:val="20"/>
              </w:rPr>
              <w:t> сказочное дерево и</w:t>
            </w:r>
            <w:r w:rsidRPr="004D51C1">
              <w:rPr>
                <w:rStyle w:val="c3"/>
                <w:bCs/>
                <w:color w:val="000000"/>
                <w:sz w:val="20"/>
                <w:szCs w:val="20"/>
              </w:rPr>
              <w:t> изображать</w:t>
            </w:r>
            <w:r w:rsidRPr="004D51C1">
              <w:rPr>
                <w:color w:val="000000"/>
                <w:sz w:val="20"/>
                <w:szCs w:val="20"/>
              </w:rPr>
              <w:t> его, используя живописный знаково-символический язык декоративно-прикладного искусства (обобщённость природных форм, выявление существенных признаков для создания декоративного образа, условность цвета).</w:t>
            </w:r>
            <w:r w:rsidRPr="004D51C1">
              <w:rPr>
                <w:rStyle w:val="c3"/>
                <w:bCs/>
                <w:color w:val="000000"/>
                <w:sz w:val="20"/>
                <w:szCs w:val="20"/>
              </w:rPr>
              <w:t> Выражать</w:t>
            </w:r>
            <w:r w:rsidRPr="004D51C1">
              <w:rPr>
                <w:rStyle w:val="c5"/>
                <w:color w:val="000000"/>
                <w:sz w:val="20"/>
                <w:szCs w:val="20"/>
              </w:rPr>
              <w:t> в творческой работе своё отношение к образу дерева декоративными средствами.</w:t>
            </w:r>
            <w:r w:rsidRPr="004D51C1">
              <w:rPr>
                <w:color w:val="000000"/>
                <w:sz w:val="20"/>
                <w:szCs w:val="20"/>
              </w:rPr>
              <w:t xml:space="preserve"> </w:t>
            </w:r>
            <w:r w:rsidRPr="004D51C1">
              <w:rPr>
                <w:rStyle w:val="c5"/>
                <w:color w:val="000000"/>
                <w:sz w:val="20"/>
                <w:szCs w:val="20"/>
              </w:rPr>
              <w:t>Обсуждать творческие работы одноклассников и давать оценку результатам своей и их творческо-художественной деятельности.</w:t>
            </w:r>
          </w:p>
        </w:tc>
        <w:tc>
          <w:tcPr>
            <w:tcW w:w="1134" w:type="dxa"/>
          </w:tcPr>
          <w:p w:rsidR="00BC1F2B" w:rsidRPr="009E48C9" w:rsidRDefault="000C6DEB" w:rsidP="00EE3B1D">
            <w:pPr>
              <w:rPr>
                <w:sz w:val="24"/>
                <w:szCs w:val="24"/>
                <w:lang w:val="tt-RU"/>
              </w:rPr>
            </w:pPr>
            <w:r>
              <w:rPr>
                <w:sz w:val="24"/>
                <w:szCs w:val="24"/>
                <w:lang w:val="tt-RU"/>
              </w:rPr>
              <w:t>5.04</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26</w:t>
            </w:r>
          </w:p>
        </w:tc>
        <w:tc>
          <w:tcPr>
            <w:tcW w:w="2693" w:type="dxa"/>
          </w:tcPr>
          <w:p w:rsidR="00BC1F2B" w:rsidRPr="004700EF" w:rsidRDefault="00BC1F2B" w:rsidP="00E86236">
            <w:pPr>
              <w:widowControl w:val="0"/>
              <w:jc w:val="both"/>
              <w:rPr>
                <w:sz w:val="24"/>
                <w:szCs w:val="24"/>
                <w:lang w:val="tt-RU"/>
              </w:rPr>
            </w:pPr>
            <w:r w:rsidRPr="004700EF">
              <w:rPr>
                <w:color w:val="000000"/>
                <w:sz w:val="24"/>
                <w:szCs w:val="24"/>
                <w:shd w:val="clear" w:color="auto" w:fill="FFFFFF"/>
              </w:rPr>
              <w:t>О неразлучности доброты, красоты и фантазии. Образ сказочного героя.</w:t>
            </w:r>
            <w:r w:rsidRPr="004700EF">
              <w:rPr>
                <w:sz w:val="24"/>
                <w:szCs w:val="24"/>
                <w:lang w:val="tt-RU"/>
              </w:rPr>
              <w:t xml:space="preserve"> Яхшылык, матурлык һәм фантазиянең аерылгысызлыгы турында.</w:t>
            </w:r>
          </w:p>
        </w:tc>
        <w:tc>
          <w:tcPr>
            <w:tcW w:w="10206" w:type="dxa"/>
          </w:tcPr>
          <w:p w:rsidR="00BC1F2B" w:rsidRPr="004D51C1" w:rsidRDefault="00BC1F2B" w:rsidP="00D036AB">
            <w:pPr>
              <w:pStyle w:val="c0"/>
              <w:shd w:val="clear" w:color="auto" w:fill="FFFFFF"/>
              <w:spacing w:before="0" w:beforeAutospacing="0" w:after="0" w:afterAutospacing="0"/>
              <w:ind w:right="20"/>
              <w:jc w:val="both"/>
              <w:rPr>
                <w:color w:val="000000"/>
                <w:sz w:val="20"/>
                <w:szCs w:val="20"/>
              </w:rPr>
            </w:pPr>
            <w:r w:rsidRPr="004D51C1">
              <w:rPr>
                <w:rStyle w:val="c5"/>
                <w:color w:val="000000"/>
                <w:sz w:val="20"/>
                <w:szCs w:val="20"/>
              </w:rPr>
              <w:t>Рассматривать произведения живописи, графики и декоративно-прикладного и народного искусства. Определять своими словами самое главное в них. Сравнивать реальные и сказочно-фантастические образы коня в произведениях разных видов искусства, находить в них общее и различия (в характере формы, декора, цветового решения). Объяснять, почему в представлениях народа коня называют другом и помощником человека. Участвовать в обсуждении образа коня как символа и слуги солнца в декоративно-прикладном и народном искусстве, средств художественной выразительности, используемых при создании образа сказочного, фантастического образа животного и при его реалистическом изображении.</w:t>
            </w:r>
            <w:r w:rsidRPr="004D51C1">
              <w:rPr>
                <w:color w:val="000000"/>
                <w:sz w:val="20"/>
                <w:szCs w:val="20"/>
              </w:rPr>
              <w:t xml:space="preserve"> </w:t>
            </w:r>
            <w:r w:rsidRPr="004D51C1">
              <w:rPr>
                <w:rStyle w:val="c5"/>
                <w:color w:val="000000"/>
                <w:sz w:val="20"/>
                <w:szCs w:val="20"/>
              </w:rPr>
              <w:t>Выбирать согласно замыслу произведения художественные выразительные средства и материалы, приёмы лепки и декорирования готового изделия. Рисовать сказочную композицию «Конь-огонь». Лепить игрушку по выполненному рисунку и расписывать её. Выражать в творческой работе своё отношение к сказочному образу коня. Обсуждать творческие работы одноклассников и давать оценку результатам своей и их творческо-художественной деятельности.</w:t>
            </w:r>
          </w:p>
        </w:tc>
        <w:tc>
          <w:tcPr>
            <w:tcW w:w="1134" w:type="dxa"/>
          </w:tcPr>
          <w:p w:rsidR="00BC1F2B" w:rsidRPr="009E48C9" w:rsidRDefault="000C6DEB" w:rsidP="00413452">
            <w:pPr>
              <w:rPr>
                <w:sz w:val="24"/>
                <w:szCs w:val="24"/>
                <w:lang w:val="tt-RU"/>
              </w:rPr>
            </w:pPr>
            <w:r>
              <w:rPr>
                <w:sz w:val="24"/>
                <w:szCs w:val="24"/>
                <w:lang w:val="tt-RU"/>
              </w:rPr>
              <w:t>12</w:t>
            </w:r>
            <w:r w:rsidR="00BC1F2B">
              <w:rPr>
                <w:sz w:val="24"/>
                <w:szCs w:val="24"/>
                <w:lang w:val="tt-RU"/>
              </w:rPr>
              <w:t>.04</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lastRenderedPageBreak/>
              <w:t>27</w:t>
            </w:r>
          </w:p>
        </w:tc>
        <w:tc>
          <w:tcPr>
            <w:tcW w:w="2693" w:type="dxa"/>
          </w:tcPr>
          <w:p w:rsidR="00BC1F2B" w:rsidRPr="004700EF" w:rsidRDefault="00BC1F2B" w:rsidP="00E86236">
            <w:pPr>
              <w:widowControl w:val="0"/>
              <w:jc w:val="both"/>
              <w:rPr>
                <w:sz w:val="24"/>
                <w:szCs w:val="24"/>
                <w:lang w:val="tt-RU"/>
              </w:rPr>
            </w:pPr>
            <w:r w:rsidRPr="004700EF">
              <w:rPr>
                <w:color w:val="000000"/>
                <w:sz w:val="24"/>
                <w:szCs w:val="24"/>
                <w:shd w:val="clear" w:color="auto" w:fill="FFFFFF"/>
              </w:rPr>
              <w:t>В царстве радуги-дуги. Основные и составные цвета.</w:t>
            </w:r>
            <w:r w:rsidRPr="004700EF">
              <w:rPr>
                <w:sz w:val="24"/>
                <w:szCs w:val="24"/>
                <w:lang w:val="tt-RU"/>
              </w:rPr>
              <w:t xml:space="preserve"> Зәңгәрсу, зәңгәр, зәп-зәңгәр.</w:t>
            </w:r>
          </w:p>
        </w:tc>
        <w:tc>
          <w:tcPr>
            <w:tcW w:w="10206" w:type="dxa"/>
          </w:tcPr>
          <w:p w:rsidR="00BC1F2B" w:rsidRPr="004D51C1" w:rsidRDefault="00BC1F2B" w:rsidP="00D036AB">
            <w:pPr>
              <w:pStyle w:val="c40"/>
              <w:shd w:val="clear" w:color="auto" w:fill="FFFFFF"/>
              <w:spacing w:before="0" w:beforeAutospacing="0" w:after="0" w:afterAutospacing="0"/>
              <w:ind w:right="20"/>
              <w:jc w:val="both"/>
              <w:rPr>
                <w:color w:val="000000"/>
                <w:sz w:val="20"/>
                <w:szCs w:val="20"/>
              </w:rPr>
            </w:pPr>
            <w:r w:rsidRPr="004D51C1">
              <w:rPr>
                <w:rStyle w:val="c5"/>
                <w:color w:val="000000"/>
                <w:sz w:val="20"/>
                <w:szCs w:val="20"/>
              </w:rPr>
              <w:t>Рассматривать произведения живописи и декоративно-прикладного искусства, находить в них цвета радуги.</w:t>
            </w:r>
            <w:r w:rsidRPr="004D51C1">
              <w:rPr>
                <w:color w:val="000000"/>
                <w:sz w:val="20"/>
                <w:szCs w:val="20"/>
              </w:rPr>
              <w:t xml:space="preserve"> </w:t>
            </w:r>
            <w:proofErr w:type="gramStart"/>
            <w:r w:rsidRPr="004D51C1">
              <w:rPr>
                <w:color w:val="000000"/>
                <w:sz w:val="20"/>
                <w:szCs w:val="20"/>
              </w:rPr>
              <w:t>Объяснять смысл понятий</w:t>
            </w:r>
            <w:r w:rsidRPr="004D51C1">
              <w:rPr>
                <w:rStyle w:val="c7"/>
                <w:i/>
                <w:iCs/>
                <w:color w:val="000000"/>
                <w:sz w:val="20"/>
                <w:szCs w:val="20"/>
              </w:rPr>
              <w:t> основные цвета</w:t>
            </w:r>
            <w:r w:rsidRPr="004D51C1">
              <w:rPr>
                <w:color w:val="000000"/>
                <w:sz w:val="20"/>
                <w:szCs w:val="20"/>
              </w:rPr>
              <w:t> (красный, жёлтый, синий) и</w:t>
            </w:r>
            <w:r w:rsidRPr="004D51C1">
              <w:rPr>
                <w:rStyle w:val="c7"/>
                <w:i/>
                <w:iCs/>
                <w:color w:val="000000"/>
                <w:sz w:val="20"/>
                <w:szCs w:val="20"/>
              </w:rPr>
              <w:t> составные (смешанные) цвета</w:t>
            </w:r>
            <w:r w:rsidRPr="004D51C1">
              <w:rPr>
                <w:rStyle w:val="c5"/>
                <w:color w:val="000000"/>
                <w:sz w:val="20"/>
                <w:szCs w:val="20"/>
              </w:rPr>
              <w:t> (все остальные), тёплые и холодные.</w:t>
            </w:r>
            <w:proofErr w:type="gramEnd"/>
            <w:r w:rsidRPr="004D51C1">
              <w:rPr>
                <w:rStyle w:val="c5"/>
                <w:color w:val="000000"/>
                <w:sz w:val="20"/>
                <w:szCs w:val="20"/>
              </w:rPr>
              <w:t xml:space="preserve"> Участвовать в обсуждении многообразия цветов и их оттенков в природе и применения их в изобразительном искусстве для передачи различных её состояний и настроения человека, основ </w:t>
            </w:r>
            <w:proofErr w:type="spellStart"/>
            <w:r w:rsidRPr="004D51C1">
              <w:rPr>
                <w:rStyle w:val="c5"/>
                <w:color w:val="000000"/>
                <w:sz w:val="20"/>
                <w:szCs w:val="20"/>
              </w:rPr>
              <w:t>цветоведения</w:t>
            </w:r>
            <w:proofErr w:type="spellEnd"/>
            <w:r w:rsidRPr="004D51C1">
              <w:rPr>
                <w:rStyle w:val="c5"/>
                <w:color w:val="000000"/>
                <w:sz w:val="20"/>
                <w:szCs w:val="20"/>
              </w:rPr>
              <w:t xml:space="preserve"> и </w:t>
            </w:r>
            <w:proofErr w:type="gramStart"/>
            <w:r w:rsidRPr="004D51C1">
              <w:rPr>
                <w:rStyle w:val="c5"/>
                <w:color w:val="000000"/>
                <w:sz w:val="20"/>
                <w:szCs w:val="20"/>
              </w:rPr>
              <w:t>гармонического сочетания</w:t>
            </w:r>
            <w:proofErr w:type="gramEnd"/>
            <w:r w:rsidRPr="004D51C1">
              <w:rPr>
                <w:rStyle w:val="c5"/>
                <w:color w:val="000000"/>
                <w:sz w:val="20"/>
                <w:szCs w:val="20"/>
              </w:rPr>
              <w:t xml:space="preserve"> цветов в произведениях разных художников. Исследовать возможности цвета: смешивать попарно краски основных цветов на палитре и определять, какие новые цвета получились, и запоминать их. Рисовать одинаковые изображения (например, бабочку, рыбку, пирамидку и т. п.). </w:t>
            </w:r>
            <w:proofErr w:type="gramStart"/>
            <w:r w:rsidRPr="004D51C1">
              <w:rPr>
                <w:rStyle w:val="c5"/>
                <w:color w:val="000000"/>
                <w:sz w:val="20"/>
                <w:szCs w:val="20"/>
              </w:rPr>
              <w:t>Выполнять одно изображение в тёплой цветовой гамме, другое — в холодной, третье — в смешанной.</w:t>
            </w:r>
            <w:proofErr w:type="gramEnd"/>
            <w:r w:rsidRPr="004D51C1">
              <w:rPr>
                <w:rStyle w:val="c5"/>
                <w:color w:val="000000"/>
                <w:sz w:val="20"/>
                <w:szCs w:val="20"/>
              </w:rPr>
              <w:t xml:space="preserve"> Обсуждать творческие работы одноклассников и давать оценку результатам своей и их творческо-художественной деятельности.</w:t>
            </w:r>
          </w:p>
        </w:tc>
        <w:tc>
          <w:tcPr>
            <w:tcW w:w="1134" w:type="dxa"/>
          </w:tcPr>
          <w:p w:rsidR="00BC1F2B" w:rsidRPr="009E48C9" w:rsidRDefault="00EE3B1D" w:rsidP="00413452">
            <w:pPr>
              <w:rPr>
                <w:sz w:val="24"/>
                <w:szCs w:val="24"/>
                <w:lang w:val="tt-RU"/>
              </w:rPr>
            </w:pPr>
            <w:r>
              <w:rPr>
                <w:sz w:val="24"/>
                <w:szCs w:val="24"/>
                <w:lang w:val="tt-RU"/>
              </w:rPr>
              <w:t>1</w:t>
            </w:r>
            <w:r w:rsidR="000C6DEB">
              <w:rPr>
                <w:sz w:val="24"/>
                <w:szCs w:val="24"/>
                <w:lang w:val="tt-RU"/>
              </w:rPr>
              <w:t>9</w:t>
            </w:r>
          </w:p>
        </w:tc>
        <w:tc>
          <w:tcPr>
            <w:tcW w:w="993" w:type="dxa"/>
          </w:tcPr>
          <w:p w:rsidR="00BC1F2B" w:rsidRPr="004700EF" w:rsidRDefault="00BC1F2B"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28</w:t>
            </w:r>
          </w:p>
        </w:tc>
        <w:tc>
          <w:tcPr>
            <w:tcW w:w="2693" w:type="dxa"/>
          </w:tcPr>
          <w:p w:rsidR="00BC1F2B" w:rsidRPr="004700EF" w:rsidRDefault="00BC1F2B" w:rsidP="00E86236">
            <w:pPr>
              <w:widowControl w:val="0"/>
              <w:jc w:val="both"/>
              <w:rPr>
                <w:sz w:val="24"/>
                <w:szCs w:val="24"/>
                <w:lang w:val="tt-RU"/>
              </w:rPr>
            </w:pPr>
            <w:r w:rsidRPr="004700EF">
              <w:rPr>
                <w:color w:val="000000"/>
                <w:sz w:val="24"/>
                <w:szCs w:val="24"/>
                <w:shd w:val="clear" w:color="auto" w:fill="FFFFFF"/>
              </w:rPr>
              <w:t>Красуйся красота по цветам лазоревым. Цвет и оттенки.</w:t>
            </w:r>
            <w:r w:rsidRPr="004700EF">
              <w:rPr>
                <w:sz w:val="24"/>
                <w:szCs w:val="24"/>
                <w:lang w:val="tt-RU"/>
              </w:rPr>
              <w:t xml:space="preserve"> Салават күпере патшалыгында. Төсләр ничек дуслаша.</w:t>
            </w:r>
          </w:p>
        </w:tc>
        <w:tc>
          <w:tcPr>
            <w:tcW w:w="10206" w:type="dxa"/>
          </w:tcPr>
          <w:p w:rsidR="00BC1F2B" w:rsidRPr="004D51C1" w:rsidRDefault="00BC1F2B" w:rsidP="00D036AB">
            <w:pPr>
              <w:pStyle w:val="c26"/>
              <w:shd w:val="clear" w:color="auto" w:fill="FFFFFF"/>
              <w:spacing w:before="0" w:beforeAutospacing="0" w:after="0" w:afterAutospacing="0"/>
              <w:ind w:left="20" w:right="20"/>
              <w:jc w:val="both"/>
              <w:rPr>
                <w:color w:val="000000"/>
                <w:sz w:val="20"/>
                <w:szCs w:val="20"/>
              </w:rPr>
            </w:pPr>
            <w:r w:rsidRPr="004D51C1">
              <w:rPr>
                <w:rStyle w:val="c5"/>
                <w:color w:val="000000"/>
                <w:sz w:val="20"/>
                <w:szCs w:val="20"/>
              </w:rPr>
              <w:t xml:space="preserve">Рассматривать произведения живописи и декоративно-прикладного и народного искусства, различать в них на основе своих наблюдений природы характерные признаки весны и лета и свойственные им цвета и оттенки. Объяснять, что и с </w:t>
            </w:r>
            <w:proofErr w:type="gramStart"/>
            <w:r w:rsidRPr="004D51C1">
              <w:rPr>
                <w:rStyle w:val="c5"/>
                <w:color w:val="000000"/>
                <w:sz w:val="20"/>
                <w:szCs w:val="20"/>
              </w:rPr>
              <w:t>помощью</w:t>
            </w:r>
            <w:proofErr w:type="gramEnd"/>
            <w:r w:rsidRPr="004D51C1">
              <w:rPr>
                <w:rStyle w:val="c5"/>
                <w:color w:val="000000"/>
                <w:sz w:val="20"/>
                <w:szCs w:val="20"/>
              </w:rPr>
              <w:t xml:space="preserve"> каких художественных приёмов изображено в реалистических произведениях (натюрморте и пейзаже) и декоративной композиции народного мастера, какова их композиция. </w:t>
            </w:r>
            <w:r w:rsidRPr="004D51C1">
              <w:rPr>
                <w:color w:val="000000"/>
                <w:sz w:val="20"/>
                <w:szCs w:val="20"/>
              </w:rPr>
              <w:t>Объяснять смысл понятий</w:t>
            </w:r>
            <w:r w:rsidRPr="004D51C1">
              <w:rPr>
                <w:rStyle w:val="c7"/>
                <w:i/>
                <w:iCs/>
                <w:color w:val="000000"/>
                <w:sz w:val="20"/>
                <w:szCs w:val="20"/>
              </w:rPr>
              <w:t xml:space="preserve"> цвет, оттенки. </w:t>
            </w:r>
            <w:r w:rsidRPr="004D51C1">
              <w:rPr>
                <w:rStyle w:val="c5"/>
                <w:color w:val="000000"/>
                <w:sz w:val="20"/>
                <w:szCs w:val="20"/>
              </w:rPr>
              <w:t>Участвовать в обсуждении многообразия цветов и их оттенков в изображении весенней природы в произведениях искусства, способов получения оттенков, художественных приёмов, которые используют художники в создании реалистического и декоративного образа природы. Исследовать возможности цвета: смешивать на палитре белую гуашь с красками других цветов с целью получения различных оттенков определённого цвета. Решать, из каких весенних цветов составить собственную композицию на заданную тему, в каком жанре (пейзажа или натюрморт) её выполнить. Определять место расположения главных и второстепенных героев в композиции. Выбирать художественные приёмы, техники и материалы согласно замыслу. Рисовать по памяти, по представлению композицию из весенних цветов красками, полученными путём смешения с белой гуашью. Выражать в творческой работе своё отношение к создаваемому образу весенних цветов. Обсуждать творческие работы одноклассников и давать оценку результатам своей и их творческо-художественной деятельности.</w:t>
            </w:r>
          </w:p>
        </w:tc>
        <w:tc>
          <w:tcPr>
            <w:tcW w:w="1134" w:type="dxa"/>
          </w:tcPr>
          <w:p w:rsidR="00BC1F2B" w:rsidRPr="009E48C9" w:rsidRDefault="00EE3B1D" w:rsidP="00413452">
            <w:pPr>
              <w:rPr>
                <w:sz w:val="24"/>
                <w:szCs w:val="24"/>
                <w:lang w:val="tt-RU"/>
              </w:rPr>
            </w:pPr>
            <w:r>
              <w:rPr>
                <w:sz w:val="24"/>
                <w:szCs w:val="24"/>
                <w:lang w:val="tt-RU"/>
              </w:rPr>
              <w:t>2</w:t>
            </w:r>
            <w:r w:rsidR="000C6DEB">
              <w:rPr>
                <w:sz w:val="24"/>
                <w:szCs w:val="24"/>
                <w:lang w:val="tt-RU"/>
              </w:rPr>
              <w:t>6.04</w:t>
            </w:r>
          </w:p>
        </w:tc>
        <w:tc>
          <w:tcPr>
            <w:tcW w:w="993" w:type="dxa"/>
          </w:tcPr>
          <w:p w:rsidR="00BC1F2B" w:rsidRPr="004700EF" w:rsidRDefault="00BC1F2B" w:rsidP="004F6150">
            <w:pPr>
              <w:widowControl w:val="0"/>
              <w:jc w:val="both"/>
              <w:rPr>
                <w:sz w:val="24"/>
                <w:szCs w:val="24"/>
                <w:lang w:val="tt-RU"/>
              </w:rPr>
            </w:pPr>
          </w:p>
        </w:tc>
      </w:tr>
      <w:tr w:rsidR="00252EDD" w:rsidRPr="004700EF" w:rsidTr="00252EDD">
        <w:tc>
          <w:tcPr>
            <w:tcW w:w="567" w:type="dxa"/>
          </w:tcPr>
          <w:p w:rsidR="00252EDD" w:rsidRPr="004700EF" w:rsidRDefault="00252EDD" w:rsidP="004F6150">
            <w:pPr>
              <w:widowControl w:val="0"/>
              <w:jc w:val="both"/>
              <w:rPr>
                <w:sz w:val="24"/>
                <w:szCs w:val="24"/>
                <w:lang w:val="tt-RU"/>
              </w:rPr>
            </w:pPr>
            <w:r w:rsidRPr="004700EF">
              <w:rPr>
                <w:sz w:val="24"/>
                <w:szCs w:val="24"/>
                <w:lang w:val="tt-RU"/>
              </w:rPr>
              <w:t>29</w:t>
            </w:r>
          </w:p>
        </w:tc>
        <w:tc>
          <w:tcPr>
            <w:tcW w:w="2693" w:type="dxa"/>
          </w:tcPr>
          <w:p w:rsidR="00252EDD" w:rsidRPr="004700EF" w:rsidRDefault="00252EDD" w:rsidP="00E86236">
            <w:pPr>
              <w:widowControl w:val="0"/>
              <w:jc w:val="both"/>
              <w:rPr>
                <w:sz w:val="24"/>
                <w:szCs w:val="24"/>
                <w:lang w:val="tt-RU"/>
              </w:rPr>
            </w:pPr>
            <w:r w:rsidRPr="004700EF">
              <w:rPr>
                <w:color w:val="000000"/>
                <w:sz w:val="24"/>
                <w:szCs w:val="24"/>
                <w:shd w:val="clear" w:color="auto" w:fill="FFFFFF"/>
              </w:rPr>
              <w:t>Какого цвета страна родная. Пейзаж в живописи.</w:t>
            </w:r>
            <w:r w:rsidRPr="004700EF">
              <w:rPr>
                <w:sz w:val="24"/>
                <w:szCs w:val="24"/>
                <w:lang w:val="tt-RU"/>
              </w:rPr>
              <w:t xml:space="preserve"> Туган ил нинди төстә.</w:t>
            </w:r>
          </w:p>
        </w:tc>
        <w:tc>
          <w:tcPr>
            <w:tcW w:w="10206" w:type="dxa"/>
            <w:vMerge w:val="restart"/>
          </w:tcPr>
          <w:p w:rsidR="00252EDD" w:rsidRPr="004D51C1" w:rsidRDefault="00252EDD" w:rsidP="00D036AB">
            <w:pPr>
              <w:pStyle w:val="c40"/>
              <w:shd w:val="clear" w:color="auto" w:fill="FFFFFF"/>
              <w:spacing w:before="0" w:beforeAutospacing="0" w:after="0" w:afterAutospacing="0"/>
              <w:jc w:val="both"/>
              <w:rPr>
                <w:color w:val="000000"/>
                <w:sz w:val="20"/>
                <w:szCs w:val="20"/>
              </w:rPr>
            </w:pPr>
            <w:r w:rsidRPr="004D51C1">
              <w:rPr>
                <w:rStyle w:val="c5"/>
                <w:color w:val="000000"/>
                <w:sz w:val="20"/>
                <w:szCs w:val="20"/>
              </w:rPr>
              <w:t>Рассматривать произведения художников-пейзажистов, отобразивших природу разных географических широт России. Объяснять, какими средствами живописи в пейзаже переданы особенности природы в разных регионах нашей страны.</w:t>
            </w:r>
            <w:r w:rsidRPr="004D51C1">
              <w:rPr>
                <w:color w:val="000000"/>
                <w:sz w:val="20"/>
                <w:szCs w:val="20"/>
              </w:rPr>
              <w:t xml:space="preserve"> </w:t>
            </w:r>
            <w:r w:rsidRPr="004D51C1">
              <w:rPr>
                <w:rStyle w:val="c5"/>
                <w:color w:val="000000"/>
                <w:sz w:val="20"/>
                <w:szCs w:val="20"/>
              </w:rPr>
              <w:t>Сравнивать произведения художников, находить общее и различное в композиции пейзажа, цветовой гамме, художественных приёмах художников.</w:t>
            </w:r>
            <w:r w:rsidRPr="004D51C1">
              <w:rPr>
                <w:color w:val="000000"/>
                <w:sz w:val="20"/>
                <w:szCs w:val="20"/>
              </w:rPr>
              <w:t xml:space="preserve"> </w:t>
            </w:r>
            <w:r w:rsidRPr="004D51C1">
              <w:rPr>
                <w:rStyle w:val="c5"/>
                <w:color w:val="000000"/>
                <w:sz w:val="20"/>
                <w:szCs w:val="20"/>
              </w:rPr>
              <w:t>Участвовать в обсуждении красоты природы родных мест, находить отражение знакомых мотивов в произведениях живописи.        </w:t>
            </w:r>
            <w:r w:rsidRPr="004D51C1">
              <w:rPr>
                <w:sz w:val="20"/>
                <w:szCs w:val="20"/>
              </w:rPr>
              <w:t xml:space="preserve"> </w:t>
            </w:r>
            <w:r w:rsidRPr="004D51C1">
              <w:rPr>
                <w:rStyle w:val="c5"/>
                <w:color w:val="000000"/>
                <w:sz w:val="20"/>
                <w:szCs w:val="20"/>
              </w:rPr>
              <w:t>Рисовать композицию на тему «Какого цвета страна родная?» в виде пейзажа. Передавать цветом своё видение родной природы в весеннее или летнее время года. Выражать в творческой работе свое отношение к образу родной земли. Обсуждать творческие работы одноклассников и давать оценку результатам своей и их творческо-художественной деятельности.        </w:t>
            </w:r>
          </w:p>
          <w:p w:rsidR="00252EDD" w:rsidRPr="004D51C1" w:rsidRDefault="00252EDD" w:rsidP="00D036AB">
            <w:pPr>
              <w:pStyle w:val="c0"/>
              <w:shd w:val="clear" w:color="auto" w:fill="FFFFFF"/>
              <w:spacing w:before="0" w:beforeAutospacing="0" w:after="0" w:afterAutospacing="0"/>
              <w:ind w:right="80"/>
              <w:jc w:val="both"/>
              <w:rPr>
                <w:color w:val="000000"/>
                <w:sz w:val="20"/>
                <w:szCs w:val="20"/>
              </w:rPr>
            </w:pPr>
            <w:r w:rsidRPr="004D51C1">
              <w:rPr>
                <w:rStyle w:val="c5"/>
                <w:color w:val="000000"/>
                <w:sz w:val="20"/>
                <w:szCs w:val="20"/>
              </w:rPr>
              <w:t>Выполнять задания поискового  характера, применяя знания в измененных условиях.</w:t>
            </w:r>
          </w:p>
        </w:tc>
        <w:tc>
          <w:tcPr>
            <w:tcW w:w="1134" w:type="dxa"/>
          </w:tcPr>
          <w:p w:rsidR="00252EDD" w:rsidRPr="009E48C9" w:rsidRDefault="000C6DEB" w:rsidP="00EE3B1D">
            <w:pPr>
              <w:rPr>
                <w:sz w:val="24"/>
                <w:szCs w:val="24"/>
                <w:lang w:val="tt-RU"/>
              </w:rPr>
            </w:pPr>
            <w:r>
              <w:rPr>
                <w:sz w:val="24"/>
                <w:szCs w:val="24"/>
                <w:lang w:val="tt-RU"/>
              </w:rPr>
              <w:t>3.05</w:t>
            </w:r>
          </w:p>
        </w:tc>
        <w:tc>
          <w:tcPr>
            <w:tcW w:w="993" w:type="dxa"/>
          </w:tcPr>
          <w:p w:rsidR="00252EDD" w:rsidRPr="004700EF" w:rsidRDefault="00252EDD" w:rsidP="004F6150">
            <w:pPr>
              <w:widowControl w:val="0"/>
              <w:jc w:val="both"/>
              <w:rPr>
                <w:sz w:val="24"/>
                <w:szCs w:val="24"/>
                <w:lang w:val="tt-RU"/>
              </w:rPr>
            </w:pPr>
          </w:p>
        </w:tc>
      </w:tr>
      <w:tr w:rsidR="00252EDD" w:rsidRPr="004700EF" w:rsidTr="00252EDD">
        <w:tc>
          <w:tcPr>
            <w:tcW w:w="567" w:type="dxa"/>
          </w:tcPr>
          <w:p w:rsidR="00252EDD" w:rsidRPr="004700EF" w:rsidRDefault="00252EDD" w:rsidP="004F6150">
            <w:pPr>
              <w:widowControl w:val="0"/>
              <w:jc w:val="both"/>
              <w:rPr>
                <w:sz w:val="24"/>
                <w:szCs w:val="24"/>
                <w:lang w:val="tt-RU"/>
              </w:rPr>
            </w:pPr>
            <w:r w:rsidRPr="004700EF">
              <w:rPr>
                <w:sz w:val="24"/>
                <w:szCs w:val="24"/>
                <w:lang w:val="tt-RU"/>
              </w:rPr>
              <w:t>30</w:t>
            </w:r>
          </w:p>
        </w:tc>
        <w:tc>
          <w:tcPr>
            <w:tcW w:w="2693" w:type="dxa"/>
          </w:tcPr>
          <w:p w:rsidR="00252EDD" w:rsidRPr="004700EF" w:rsidRDefault="00252EDD" w:rsidP="004F6150">
            <w:pPr>
              <w:widowControl w:val="0"/>
              <w:jc w:val="both"/>
              <w:rPr>
                <w:sz w:val="24"/>
                <w:szCs w:val="24"/>
                <w:lang w:val="tt-RU"/>
              </w:rPr>
            </w:pPr>
            <w:r w:rsidRPr="004700EF">
              <w:rPr>
                <w:sz w:val="24"/>
                <w:szCs w:val="24"/>
                <w:lang w:val="tt-RU"/>
              </w:rPr>
              <w:t>Кызыксынучаннар өчен.</w:t>
            </w:r>
          </w:p>
        </w:tc>
        <w:tc>
          <w:tcPr>
            <w:tcW w:w="10206" w:type="dxa"/>
            <w:vMerge/>
          </w:tcPr>
          <w:p w:rsidR="00252EDD" w:rsidRPr="004D51C1" w:rsidRDefault="00252EDD" w:rsidP="004F6150">
            <w:pPr>
              <w:widowControl w:val="0"/>
              <w:jc w:val="both"/>
              <w:rPr>
                <w:sz w:val="20"/>
                <w:szCs w:val="20"/>
                <w:lang w:val="tt-RU"/>
              </w:rPr>
            </w:pPr>
          </w:p>
        </w:tc>
        <w:tc>
          <w:tcPr>
            <w:tcW w:w="1134" w:type="dxa"/>
          </w:tcPr>
          <w:p w:rsidR="00252EDD" w:rsidRPr="009E48C9" w:rsidRDefault="000C6DEB" w:rsidP="00413452">
            <w:pPr>
              <w:rPr>
                <w:sz w:val="24"/>
                <w:szCs w:val="24"/>
                <w:lang w:val="tt-RU"/>
              </w:rPr>
            </w:pPr>
            <w:r>
              <w:rPr>
                <w:sz w:val="24"/>
                <w:szCs w:val="24"/>
                <w:lang w:val="tt-RU"/>
              </w:rPr>
              <w:t>10</w:t>
            </w:r>
            <w:r w:rsidR="00EE3B1D">
              <w:rPr>
                <w:sz w:val="24"/>
                <w:szCs w:val="24"/>
                <w:lang w:val="tt-RU"/>
              </w:rPr>
              <w:t>.05</w:t>
            </w:r>
          </w:p>
        </w:tc>
        <w:tc>
          <w:tcPr>
            <w:tcW w:w="993" w:type="dxa"/>
          </w:tcPr>
          <w:p w:rsidR="00252EDD" w:rsidRPr="004700EF" w:rsidRDefault="00252EDD" w:rsidP="004F6150">
            <w:pPr>
              <w:widowControl w:val="0"/>
              <w:jc w:val="both"/>
              <w:rPr>
                <w:sz w:val="24"/>
                <w:szCs w:val="24"/>
                <w:lang w:val="tt-RU"/>
              </w:rPr>
            </w:pPr>
          </w:p>
        </w:tc>
      </w:tr>
      <w:tr w:rsidR="00252EDD" w:rsidRPr="004700EF" w:rsidTr="00252EDD">
        <w:tc>
          <w:tcPr>
            <w:tcW w:w="567" w:type="dxa"/>
          </w:tcPr>
          <w:p w:rsidR="00252EDD" w:rsidRPr="004700EF" w:rsidRDefault="00252EDD" w:rsidP="004F6150">
            <w:pPr>
              <w:widowControl w:val="0"/>
              <w:jc w:val="both"/>
              <w:rPr>
                <w:sz w:val="24"/>
                <w:szCs w:val="24"/>
                <w:lang w:val="tt-RU"/>
              </w:rPr>
            </w:pPr>
            <w:r w:rsidRPr="004700EF">
              <w:rPr>
                <w:sz w:val="24"/>
                <w:szCs w:val="24"/>
                <w:lang w:val="tt-RU"/>
              </w:rPr>
              <w:t>31</w:t>
            </w:r>
          </w:p>
        </w:tc>
        <w:tc>
          <w:tcPr>
            <w:tcW w:w="2693" w:type="dxa"/>
          </w:tcPr>
          <w:p w:rsidR="00252EDD" w:rsidRPr="004700EF" w:rsidRDefault="00252EDD" w:rsidP="004F6150">
            <w:pPr>
              <w:widowControl w:val="0"/>
              <w:jc w:val="both"/>
              <w:rPr>
                <w:sz w:val="24"/>
                <w:szCs w:val="24"/>
                <w:lang w:val="tt-RU"/>
              </w:rPr>
            </w:pPr>
            <w:r w:rsidRPr="004700EF">
              <w:rPr>
                <w:sz w:val="24"/>
                <w:szCs w:val="24"/>
                <w:lang w:val="tt-RU"/>
              </w:rPr>
              <w:t>Кызыксынучаннар өчен.</w:t>
            </w:r>
          </w:p>
        </w:tc>
        <w:tc>
          <w:tcPr>
            <w:tcW w:w="10206" w:type="dxa"/>
            <w:vMerge/>
          </w:tcPr>
          <w:p w:rsidR="00252EDD" w:rsidRPr="004D51C1" w:rsidRDefault="00252EDD" w:rsidP="004F6150">
            <w:pPr>
              <w:widowControl w:val="0"/>
              <w:jc w:val="both"/>
              <w:rPr>
                <w:sz w:val="20"/>
                <w:szCs w:val="20"/>
                <w:lang w:val="tt-RU"/>
              </w:rPr>
            </w:pPr>
          </w:p>
        </w:tc>
        <w:tc>
          <w:tcPr>
            <w:tcW w:w="1134" w:type="dxa"/>
          </w:tcPr>
          <w:p w:rsidR="00252EDD" w:rsidRPr="009E48C9" w:rsidRDefault="000C6DEB" w:rsidP="00413452">
            <w:pPr>
              <w:rPr>
                <w:sz w:val="24"/>
                <w:szCs w:val="24"/>
                <w:lang w:val="tt-RU"/>
              </w:rPr>
            </w:pPr>
            <w:r>
              <w:rPr>
                <w:sz w:val="24"/>
                <w:szCs w:val="24"/>
                <w:lang w:val="tt-RU"/>
              </w:rPr>
              <w:t>17</w:t>
            </w:r>
            <w:r w:rsidR="00252EDD">
              <w:rPr>
                <w:sz w:val="24"/>
                <w:szCs w:val="24"/>
                <w:lang w:val="tt-RU"/>
              </w:rPr>
              <w:t>.05</w:t>
            </w:r>
          </w:p>
        </w:tc>
        <w:tc>
          <w:tcPr>
            <w:tcW w:w="993" w:type="dxa"/>
          </w:tcPr>
          <w:p w:rsidR="00252EDD" w:rsidRPr="004700EF" w:rsidRDefault="00252EDD" w:rsidP="004F6150">
            <w:pPr>
              <w:widowControl w:val="0"/>
              <w:jc w:val="both"/>
              <w:rPr>
                <w:sz w:val="24"/>
                <w:szCs w:val="24"/>
                <w:lang w:val="tt-RU"/>
              </w:rPr>
            </w:pPr>
          </w:p>
        </w:tc>
      </w:tr>
      <w:tr w:rsidR="00BC1F2B" w:rsidRPr="004700EF" w:rsidTr="00252EDD">
        <w:tc>
          <w:tcPr>
            <w:tcW w:w="567" w:type="dxa"/>
          </w:tcPr>
          <w:p w:rsidR="00BC1F2B" w:rsidRPr="004700EF" w:rsidRDefault="00BC1F2B" w:rsidP="004F6150">
            <w:pPr>
              <w:widowControl w:val="0"/>
              <w:jc w:val="both"/>
              <w:rPr>
                <w:sz w:val="24"/>
                <w:szCs w:val="24"/>
                <w:lang w:val="tt-RU"/>
              </w:rPr>
            </w:pPr>
            <w:r w:rsidRPr="004700EF">
              <w:rPr>
                <w:sz w:val="24"/>
                <w:szCs w:val="24"/>
                <w:lang w:val="tt-RU"/>
              </w:rPr>
              <w:t>32</w:t>
            </w:r>
          </w:p>
        </w:tc>
        <w:tc>
          <w:tcPr>
            <w:tcW w:w="2693" w:type="dxa"/>
          </w:tcPr>
          <w:p w:rsidR="00BC1F2B" w:rsidRDefault="00BC1F2B" w:rsidP="004F6150">
            <w:pPr>
              <w:widowControl w:val="0"/>
              <w:jc w:val="both"/>
              <w:rPr>
                <w:sz w:val="24"/>
                <w:szCs w:val="24"/>
                <w:lang w:val="tt-RU"/>
              </w:rPr>
            </w:pPr>
            <w:r w:rsidRPr="004700EF">
              <w:rPr>
                <w:color w:val="000000"/>
                <w:sz w:val="24"/>
                <w:szCs w:val="24"/>
                <w:shd w:val="clear" w:color="auto" w:fill="FFFFFF"/>
              </w:rPr>
              <w:t>Наши достижения. Что я знаю и могу. Наши проекты.</w:t>
            </w:r>
            <w:r w:rsidRPr="004700EF">
              <w:rPr>
                <w:sz w:val="24"/>
                <w:szCs w:val="24"/>
                <w:lang w:val="tt-RU"/>
              </w:rPr>
              <w:t xml:space="preserve">  Безнең казанышлар.</w:t>
            </w:r>
          </w:p>
          <w:p w:rsidR="00A756D2" w:rsidRPr="00A756D2" w:rsidRDefault="00A756D2" w:rsidP="004F6150">
            <w:pPr>
              <w:widowControl w:val="0"/>
              <w:jc w:val="both"/>
              <w:rPr>
                <w:b/>
                <w:sz w:val="24"/>
                <w:szCs w:val="24"/>
                <w:lang w:val="tt-RU"/>
              </w:rPr>
            </w:pPr>
            <w:r w:rsidRPr="00A756D2">
              <w:rPr>
                <w:b/>
                <w:sz w:val="24"/>
                <w:szCs w:val="24"/>
                <w:lang w:val="tt-RU"/>
              </w:rPr>
              <w:t>Йомгаклап тикшерү.</w:t>
            </w:r>
          </w:p>
        </w:tc>
        <w:tc>
          <w:tcPr>
            <w:tcW w:w="10206" w:type="dxa"/>
          </w:tcPr>
          <w:p w:rsidR="00BC1F2B" w:rsidRPr="004D51C1" w:rsidRDefault="00BC1F2B" w:rsidP="00D036AB">
            <w:pPr>
              <w:pStyle w:val="c0"/>
              <w:spacing w:before="0" w:beforeAutospacing="0" w:after="0" w:afterAutospacing="0"/>
              <w:ind w:right="60"/>
              <w:jc w:val="both"/>
              <w:rPr>
                <w:color w:val="000000"/>
                <w:sz w:val="20"/>
                <w:szCs w:val="20"/>
              </w:rPr>
            </w:pPr>
            <w:r w:rsidRPr="004D51C1">
              <w:rPr>
                <w:rStyle w:val="c5"/>
                <w:color w:val="000000"/>
                <w:sz w:val="20"/>
                <w:szCs w:val="20"/>
              </w:rPr>
              <w:t>Характеризовать произведения живописи разных жанров (натюрморт, пейзаж, сюжетная картинка). Определять своими словами самое главное в них. Участвовать в обсуждении содержания произведений искусства, выявлять средства художественной выразительности, которые использует каждый автор, определять характер цветовой гаммы (тёплый или холодный), настроение, которое хотели передать художники. Рассматривать работы одноклассников, созданные в течение третьей и четвёртой четвертей, анализировать их. Участвовать в коллективной работе над проектами «Город мастеров».</w:t>
            </w:r>
          </w:p>
          <w:p w:rsidR="00BC1F2B" w:rsidRPr="004D51C1" w:rsidRDefault="00BC1F2B" w:rsidP="00D036AB">
            <w:pPr>
              <w:pStyle w:val="c0"/>
              <w:spacing w:before="0" w:beforeAutospacing="0" w:after="0" w:afterAutospacing="0"/>
              <w:ind w:left="80" w:right="60"/>
              <w:jc w:val="both"/>
              <w:rPr>
                <w:color w:val="000000"/>
                <w:sz w:val="20"/>
                <w:szCs w:val="20"/>
              </w:rPr>
            </w:pPr>
            <w:r w:rsidRPr="004D51C1">
              <w:rPr>
                <w:rStyle w:val="c5"/>
                <w:color w:val="000000"/>
                <w:sz w:val="20"/>
                <w:szCs w:val="20"/>
              </w:rPr>
              <w:t>Выбирать рабочую группу в соответствии со своими интересами и работать в ней согласно поставленной задаче:        _</w:t>
            </w:r>
          </w:p>
          <w:p w:rsidR="00BC1F2B" w:rsidRPr="004D51C1" w:rsidRDefault="00BC1F2B" w:rsidP="00D036AB">
            <w:pPr>
              <w:ind w:right="60"/>
              <w:jc w:val="both"/>
              <w:rPr>
                <w:color w:val="000000"/>
                <w:sz w:val="20"/>
                <w:szCs w:val="20"/>
              </w:rPr>
            </w:pPr>
            <w:r w:rsidRPr="004D51C1">
              <w:rPr>
                <w:color w:val="000000"/>
                <w:sz w:val="20"/>
                <w:szCs w:val="20"/>
              </w:rPr>
              <w:t>-создать на большом листе работ картину «От зимы к весне» из наиболее красочных и выразительных рисунков одноклассников, усилить композицию дополнительными деталями</w:t>
            </w:r>
            <w:r w:rsidRPr="004D51C1">
              <w:rPr>
                <w:rStyle w:val="c7"/>
                <w:i/>
                <w:iCs/>
                <w:color w:val="000000"/>
                <w:sz w:val="20"/>
                <w:szCs w:val="20"/>
              </w:rPr>
              <w:t> в группе пейзажистов</w:t>
            </w:r>
            <w:proofErr w:type="gramStart"/>
            <w:r w:rsidRPr="004D51C1">
              <w:rPr>
                <w:rStyle w:val="c7"/>
                <w:i/>
                <w:iCs/>
                <w:color w:val="000000"/>
                <w:sz w:val="20"/>
                <w:szCs w:val="20"/>
              </w:rPr>
              <w:t>-,</w:t>
            </w:r>
            <w:proofErr w:type="gramEnd"/>
          </w:p>
          <w:p w:rsidR="00BC1F2B" w:rsidRPr="004D51C1" w:rsidRDefault="00BC1F2B" w:rsidP="00D036AB">
            <w:pPr>
              <w:ind w:right="60"/>
              <w:jc w:val="both"/>
              <w:rPr>
                <w:color w:val="000000"/>
                <w:sz w:val="20"/>
                <w:szCs w:val="20"/>
              </w:rPr>
            </w:pPr>
            <w:r w:rsidRPr="004D51C1">
              <w:rPr>
                <w:color w:val="000000"/>
                <w:sz w:val="20"/>
                <w:szCs w:val="20"/>
              </w:rPr>
              <w:t>-составить композицию «Богатырское поле»</w:t>
            </w:r>
            <w:r w:rsidRPr="004D51C1">
              <w:rPr>
                <w:rStyle w:val="c7"/>
                <w:i/>
                <w:iCs/>
                <w:color w:val="000000"/>
                <w:sz w:val="20"/>
                <w:szCs w:val="20"/>
              </w:rPr>
              <w:t> в группе художников-историков;</w:t>
            </w:r>
          </w:p>
          <w:p w:rsidR="00BC1F2B" w:rsidRPr="004D51C1" w:rsidRDefault="00BC1F2B" w:rsidP="00D036AB">
            <w:pPr>
              <w:ind w:right="60"/>
              <w:jc w:val="both"/>
              <w:rPr>
                <w:color w:val="000000"/>
                <w:sz w:val="20"/>
                <w:szCs w:val="20"/>
              </w:rPr>
            </w:pPr>
            <w:r w:rsidRPr="004D51C1">
              <w:rPr>
                <w:color w:val="000000"/>
                <w:sz w:val="20"/>
                <w:szCs w:val="20"/>
              </w:rPr>
              <w:t>-составить композицию-панно «Весенний букет» из работ одноклассников, дополнить композицию весенними ветками с распустившимися первыми листочками</w:t>
            </w:r>
            <w:r w:rsidRPr="004D51C1">
              <w:rPr>
                <w:rStyle w:val="apple-converted-space"/>
                <w:rFonts w:eastAsia="Calibri"/>
                <w:color w:val="000000"/>
                <w:sz w:val="20"/>
                <w:szCs w:val="20"/>
              </w:rPr>
              <w:t> </w:t>
            </w:r>
            <w:r w:rsidRPr="004D51C1">
              <w:rPr>
                <w:rStyle w:val="c7"/>
                <w:i/>
                <w:iCs/>
                <w:color w:val="000000"/>
                <w:sz w:val="20"/>
                <w:szCs w:val="20"/>
              </w:rPr>
              <w:t>в группе флористов;</w:t>
            </w:r>
          </w:p>
          <w:p w:rsidR="00BC1F2B" w:rsidRPr="004D51C1" w:rsidRDefault="00BC1F2B" w:rsidP="001B504D">
            <w:pPr>
              <w:pStyle w:val="c23"/>
              <w:spacing w:before="0" w:beforeAutospacing="0" w:after="0" w:afterAutospacing="0"/>
              <w:jc w:val="both"/>
              <w:rPr>
                <w:color w:val="000000"/>
                <w:sz w:val="20"/>
                <w:szCs w:val="20"/>
              </w:rPr>
            </w:pPr>
            <w:r w:rsidRPr="004D51C1">
              <w:rPr>
                <w:color w:val="000000"/>
                <w:sz w:val="20"/>
                <w:szCs w:val="20"/>
              </w:rPr>
              <w:lastRenderedPageBreak/>
              <w:t>составить сказочную композицию «Конь-огонь», вылепить этого сказочного героя из пластилина; вылепить из пластилина или изготовить из бумаги жителей слободы Дымково, участников ярмарки по технологической карте</w:t>
            </w:r>
            <w:r w:rsidRPr="004D51C1">
              <w:rPr>
                <w:rStyle w:val="c39"/>
                <w:i/>
                <w:iCs/>
                <w:color w:val="000000"/>
                <w:sz w:val="20"/>
                <w:szCs w:val="20"/>
              </w:rPr>
              <w:t> в группе скульпторов;</w:t>
            </w:r>
          </w:p>
          <w:p w:rsidR="00BC1F2B" w:rsidRPr="004D51C1" w:rsidRDefault="00BC1F2B" w:rsidP="00D036AB">
            <w:pPr>
              <w:ind w:right="220"/>
              <w:jc w:val="both"/>
              <w:rPr>
                <w:color w:val="000000"/>
                <w:sz w:val="20"/>
                <w:szCs w:val="20"/>
              </w:rPr>
            </w:pPr>
            <w:r w:rsidRPr="004D51C1">
              <w:rPr>
                <w:color w:val="000000"/>
                <w:sz w:val="20"/>
                <w:szCs w:val="20"/>
              </w:rPr>
              <w:t>-составить композицию «Краса ненаглядная» из лучших работ, отражающих красоту женских народных костюмов, в</w:t>
            </w:r>
            <w:r w:rsidRPr="004D51C1">
              <w:rPr>
                <w:rStyle w:val="c7"/>
                <w:i/>
                <w:iCs/>
                <w:color w:val="000000"/>
                <w:sz w:val="20"/>
                <w:szCs w:val="20"/>
              </w:rPr>
              <w:t> группе дизайнеров народного костюма</w:t>
            </w:r>
            <w:proofErr w:type="gramStart"/>
            <w:r w:rsidRPr="004D51C1">
              <w:rPr>
                <w:rStyle w:val="c7"/>
                <w:i/>
                <w:iCs/>
                <w:color w:val="000000"/>
                <w:sz w:val="20"/>
                <w:szCs w:val="20"/>
              </w:rPr>
              <w:t>-,</w:t>
            </w:r>
            <w:proofErr w:type="gramEnd"/>
          </w:p>
          <w:p w:rsidR="00BC1F2B" w:rsidRPr="004D51C1" w:rsidRDefault="00BC1F2B" w:rsidP="00D036AB">
            <w:pPr>
              <w:ind w:right="220"/>
              <w:jc w:val="both"/>
              <w:rPr>
                <w:color w:val="000000"/>
                <w:sz w:val="20"/>
                <w:szCs w:val="20"/>
              </w:rPr>
            </w:pPr>
            <w:r w:rsidRPr="004D51C1">
              <w:rPr>
                <w:color w:val="000000"/>
                <w:sz w:val="20"/>
                <w:szCs w:val="20"/>
              </w:rPr>
              <w:t>-изготовить декоративные деревья по технологической карте и украсить их дымковскими узорами в</w:t>
            </w:r>
            <w:r w:rsidRPr="004D51C1">
              <w:rPr>
                <w:rStyle w:val="c7"/>
                <w:i/>
                <w:iCs/>
                <w:color w:val="000000"/>
                <w:sz w:val="20"/>
                <w:szCs w:val="20"/>
              </w:rPr>
              <w:t> гриппе дизайнеров ландшафта;</w:t>
            </w:r>
          </w:p>
          <w:p w:rsidR="00BC1F2B" w:rsidRPr="004D51C1" w:rsidRDefault="00BC1F2B" w:rsidP="00D036AB">
            <w:pPr>
              <w:ind w:right="220"/>
              <w:jc w:val="both"/>
              <w:rPr>
                <w:color w:val="000000"/>
                <w:sz w:val="20"/>
                <w:szCs w:val="20"/>
              </w:rPr>
            </w:pPr>
            <w:r w:rsidRPr="004D51C1">
              <w:rPr>
                <w:color w:val="000000"/>
                <w:sz w:val="20"/>
                <w:szCs w:val="20"/>
              </w:rPr>
              <w:t>-конструировать киоски для ярмарки по технологической карте в</w:t>
            </w:r>
            <w:r w:rsidRPr="004D51C1">
              <w:rPr>
                <w:rStyle w:val="c7"/>
                <w:i/>
                <w:iCs/>
                <w:color w:val="000000"/>
                <w:sz w:val="20"/>
                <w:szCs w:val="20"/>
              </w:rPr>
              <w:t> группе архитекторов и строителей</w:t>
            </w:r>
          </w:p>
          <w:p w:rsidR="00BC1F2B" w:rsidRPr="004D51C1" w:rsidRDefault="00BC1F2B" w:rsidP="00D036AB">
            <w:pPr>
              <w:pStyle w:val="c0"/>
              <w:spacing w:before="0" w:beforeAutospacing="0" w:after="0" w:afterAutospacing="0"/>
              <w:ind w:right="220"/>
              <w:jc w:val="both"/>
              <w:rPr>
                <w:color w:val="000000"/>
                <w:sz w:val="20"/>
                <w:szCs w:val="20"/>
              </w:rPr>
            </w:pPr>
            <w:r w:rsidRPr="004D51C1">
              <w:rPr>
                <w:rStyle w:val="c5"/>
                <w:color w:val="000000"/>
                <w:sz w:val="20"/>
                <w:szCs w:val="20"/>
              </w:rPr>
              <w:t>Выражать в художественно-творческой деятельности свое эмоционально-ценностное отношение к работе в коллективе. Обсуждать творческие работы одноклассников и давать оценку результатам своей и их художественно-творческой деятельности. Оценивать выполненную работу.</w:t>
            </w:r>
          </w:p>
        </w:tc>
        <w:tc>
          <w:tcPr>
            <w:tcW w:w="1134" w:type="dxa"/>
          </w:tcPr>
          <w:p w:rsidR="00BC1F2B" w:rsidRPr="009E48C9" w:rsidRDefault="000C6DEB" w:rsidP="00EE3B1D">
            <w:pPr>
              <w:rPr>
                <w:sz w:val="24"/>
                <w:szCs w:val="24"/>
                <w:lang w:val="tt-RU"/>
              </w:rPr>
            </w:pPr>
            <w:r>
              <w:rPr>
                <w:sz w:val="24"/>
                <w:szCs w:val="24"/>
                <w:lang w:val="tt-RU"/>
              </w:rPr>
              <w:lastRenderedPageBreak/>
              <w:t>24.05</w:t>
            </w:r>
          </w:p>
        </w:tc>
        <w:tc>
          <w:tcPr>
            <w:tcW w:w="993" w:type="dxa"/>
          </w:tcPr>
          <w:p w:rsidR="00BC1F2B" w:rsidRPr="004700EF" w:rsidRDefault="00BC1F2B" w:rsidP="004F6150">
            <w:pPr>
              <w:widowControl w:val="0"/>
              <w:jc w:val="both"/>
              <w:rPr>
                <w:sz w:val="24"/>
                <w:szCs w:val="24"/>
                <w:lang w:val="tt-RU"/>
              </w:rPr>
            </w:pPr>
          </w:p>
        </w:tc>
      </w:tr>
      <w:tr w:rsidR="00BE19BA" w:rsidRPr="004700EF" w:rsidTr="00252EDD">
        <w:tc>
          <w:tcPr>
            <w:tcW w:w="567" w:type="dxa"/>
          </w:tcPr>
          <w:p w:rsidR="00BE19BA" w:rsidRPr="004700EF" w:rsidRDefault="00BE19BA" w:rsidP="004F6150">
            <w:pPr>
              <w:widowControl w:val="0"/>
              <w:jc w:val="both"/>
              <w:rPr>
                <w:sz w:val="24"/>
                <w:szCs w:val="24"/>
                <w:lang w:val="tt-RU"/>
              </w:rPr>
            </w:pPr>
            <w:r w:rsidRPr="004700EF">
              <w:rPr>
                <w:sz w:val="24"/>
                <w:szCs w:val="24"/>
                <w:lang w:val="tt-RU"/>
              </w:rPr>
              <w:lastRenderedPageBreak/>
              <w:t>33</w:t>
            </w:r>
          </w:p>
        </w:tc>
        <w:tc>
          <w:tcPr>
            <w:tcW w:w="2693" w:type="dxa"/>
          </w:tcPr>
          <w:p w:rsidR="00BE19BA" w:rsidRPr="004700EF" w:rsidRDefault="00BE19BA" w:rsidP="004F6150">
            <w:pPr>
              <w:widowControl w:val="0"/>
              <w:jc w:val="both"/>
              <w:rPr>
                <w:sz w:val="24"/>
                <w:szCs w:val="24"/>
                <w:lang w:val="tt-RU"/>
              </w:rPr>
            </w:pPr>
            <w:r w:rsidRPr="004700EF">
              <w:rPr>
                <w:sz w:val="24"/>
                <w:szCs w:val="24"/>
                <w:lang w:val="tt-RU"/>
              </w:rPr>
              <w:t>Өй музее.</w:t>
            </w:r>
          </w:p>
        </w:tc>
        <w:tc>
          <w:tcPr>
            <w:tcW w:w="10206" w:type="dxa"/>
          </w:tcPr>
          <w:p w:rsidR="00BE19BA" w:rsidRPr="004D51C1" w:rsidRDefault="00BE19BA" w:rsidP="004F6150">
            <w:pPr>
              <w:widowControl w:val="0"/>
              <w:jc w:val="both"/>
              <w:rPr>
                <w:sz w:val="20"/>
                <w:szCs w:val="20"/>
                <w:lang w:val="tt-RU"/>
              </w:rPr>
            </w:pPr>
          </w:p>
        </w:tc>
        <w:tc>
          <w:tcPr>
            <w:tcW w:w="1134" w:type="dxa"/>
          </w:tcPr>
          <w:p w:rsidR="00BE19BA" w:rsidRPr="004700EF" w:rsidRDefault="00BE19BA" w:rsidP="00EE3B1D">
            <w:pPr>
              <w:widowControl w:val="0"/>
              <w:jc w:val="both"/>
              <w:rPr>
                <w:sz w:val="24"/>
                <w:szCs w:val="24"/>
                <w:lang w:val="tt-RU"/>
              </w:rPr>
            </w:pPr>
          </w:p>
        </w:tc>
        <w:tc>
          <w:tcPr>
            <w:tcW w:w="993" w:type="dxa"/>
          </w:tcPr>
          <w:p w:rsidR="00BE19BA" w:rsidRPr="004700EF" w:rsidRDefault="00BE19BA" w:rsidP="004F6150">
            <w:pPr>
              <w:widowControl w:val="0"/>
              <w:jc w:val="both"/>
              <w:rPr>
                <w:sz w:val="24"/>
                <w:szCs w:val="24"/>
                <w:lang w:val="tt-RU"/>
              </w:rPr>
            </w:pPr>
          </w:p>
        </w:tc>
      </w:tr>
    </w:tbl>
    <w:p w:rsidR="007A33B5" w:rsidRPr="007A33B5" w:rsidRDefault="007A33B5" w:rsidP="004F6150">
      <w:pPr>
        <w:widowControl w:val="0"/>
        <w:ind w:firstLine="567"/>
        <w:jc w:val="both"/>
        <w:rPr>
          <w:sz w:val="20"/>
          <w:szCs w:val="20"/>
          <w:lang w:val="tt-RU"/>
        </w:rPr>
      </w:pPr>
    </w:p>
    <w:p w:rsidR="00E86236" w:rsidRPr="00E86236" w:rsidRDefault="00E86236" w:rsidP="00E86236">
      <w:pPr>
        <w:pStyle w:val="ParagraphStyle"/>
        <w:spacing w:line="264" w:lineRule="auto"/>
        <w:ind w:firstLine="360"/>
        <w:jc w:val="center"/>
        <w:rPr>
          <w:rFonts w:ascii="Times New Roman" w:eastAsia="Times New Roman" w:hAnsi="Times New Roman" w:cs="Times New Roman"/>
          <w:bCs/>
          <w:u w:val="single"/>
          <w:lang w:eastAsia="ru-RU"/>
        </w:rPr>
      </w:pPr>
      <w:r w:rsidRPr="00E86236">
        <w:rPr>
          <w:rFonts w:ascii="Times New Roman" w:eastAsia="Times New Roman" w:hAnsi="Times New Roman" w:cs="Times New Roman"/>
          <w:bCs/>
          <w:u w:val="single"/>
          <w:lang w:eastAsia="ru-RU"/>
        </w:rPr>
        <w:t>Перечень учебно-методического обеспечения. Список литературы</w:t>
      </w:r>
    </w:p>
    <w:p w:rsidR="00E86236" w:rsidRPr="00E86236" w:rsidRDefault="00E86236" w:rsidP="00E86236">
      <w:pPr>
        <w:pStyle w:val="ParagraphStyle"/>
        <w:spacing w:line="264" w:lineRule="auto"/>
        <w:ind w:firstLine="360"/>
        <w:rPr>
          <w:rFonts w:ascii="Times New Roman" w:eastAsia="Times New Roman" w:hAnsi="Times New Roman" w:cs="Times New Roman"/>
          <w:bCs/>
          <w:lang w:eastAsia="ru-RU"/>
        </w:rPr>
      </w:pPr>
    </w:p>
    <w:p w:rsidR="00E86236" w:rsidRPr="00E86236" w:rsidRDefault="00E86236" w:rsidP="00E86236">
      <w:pPr>
        <w:ind w:firstLine="720"/>
        <w:rPr>
          <w:rStyle w:val="aa"/>
          <w:b w:val="0"/>
          <w:bCs w:val="0"/>
          <w:iCs/>
        </w:rPr>
      </w:pPr>
      <w:r w:rsidRPr="00E86236">
        <w:rPr>
          <w:rStyle w:val="aa"/>
          <w:b w:val="0"/>
        </w:rPr>
        <w:t>1. Федеральный государственный образовательный стандарт начального общего образования. -</w:t>
      </w:r>
      <w:r w:rsidRPr="00E86236">
        <w:t xml:space="preserve"> М.: </w:t>
      </w:r>
      <w:r w:rsidRPr="00E86236">
        <w:rPr>
          <w:rStyle w:val="aa"/>
          <w:b w:val="0"/>
        </w:rPr>
        <w:t>«Просвещение»</w:t>
      </w:r>
      <w:r w:rsidRPr="00E86236">
        <w:t>, 2011.</w:t>
      </w:r>
    </w:p>
    <w:p w:rsidR="00E86236" w:rsidRPr="00E86236" w:rsidRDefault="00E86236" w:rsidP="00E86236">
      <w:pPr>
        <w:ind w:firstLine="720"/>
        <w:rPr>
          <w:rStyle w:val="aa"/>
          <w:b w:val="0"/>
          <w:bCs w:val="0"/>
          <w:iCs/>
        </w:rPr>
      </w:pPr>
      <w:r w:rsidRPr="00E86236">
        <w:rPr>
          <w:rStyle w:val="aa"/>
          <w:b w:val="0"/>
        </w:rPr>
        <w:t xml:space="preserve">2.  Сборник нормативных документов. Примерные программы для начальной школы. </w:t>
      </w:r>
      <w:proofErr w:type="gramStart"/>
      <w:r w:rsidRPr="00E86236">
        <w:rPr>
          <w:rStyle w:val="aa"/>
          <w:b w:val="0"/>
        </w:rPr>
        <w:t>-М</w:t>
      </w:r>
      <w:proofErr w:type="gramEnd"/>
      <w:r w:rsidRPr="00E86236">
        <w:rPr>
          <w:rStyle w:val="aa"/>
          <w:b w:val="0"/>
        </w:rPr>
        <w:t>осква, «Дрофа», 2009</w:t>
      </w:r>
    </w:p>
    <w:p w:rsidR="00E86236" w:rsidRPr="00E86236" w:rsidRDefault="00E86236" w:rsidP="00E86236">
      <w:pPr>
        <w:ind w:firstLine="720"/>
        <w:rPr>
          <w:iCs/>
        </w:rPr>
      </w:pPr>
      <w:r w:rsidRPr="00E86236">
        <w:rPr>
          <w:iCs/>
        </w:rPr>
        <w:t xml:space="preserve">3. </w:t>
      </w:r>
      <w:r w:rsidRPr="00E86236">
        <w:rPr>
          <w:rStyle w:val="aa"/>
          <w:b w:val="0"/>
        </w:rPr>
        <w:t>Изобразительное искусство. Предметная линия учебников</w:t>
      </w:r>
      <w:r w:rsidRPr="00E86236">
        <w:rPr>
          <w:iCs/>
        </w:rPr>
        <w:t xml:space="preserve"> </w:t>
      </w:r>
      <w:proofErr w:type="spellStart"/>
      <w:r w:rsidRPr="00E86236">
        <w:rPr>
          <w:iCs/>
        </w:rPr>
        <w:t>Т.Я.Шпикаловой</w:t>
      </w:r>
      <w:proofErr w:type="spellEnd"/>
      <w:r w:rsidRPr="00E86236">
        <w:rPr>
          <w:iCs/>
        </w:rPr>
        <w:t>, Л.В. Ершовой. 1-4классы</w:t>
      </w:r>
      <w:r w:rsidRPr="00E86236">
        <w:t>. – М.: Просвещение, 2011.</w:t>
      </w:r>
    </w:p>
    <w:p w:rsidR="00E86236" w:rsidRPr="00E86236" w:rsidRDefault="003A1777" w:rsidP="003A1777">
      <w:pPr>
        <w:ind w:firstLine="720"/>
        <w:rPr>
          <w:bCs/>
        </w:rPr>
      </w:pPr>
      <w:r>
        <w:rPr>
          <w:iCs/>
        </w:rPr>
        <w:t xml:space="preserve">4.  </w:t>
      </w:r>
      <w:proofErr w:type="spellStart"/>
      <w:r>
        <w:rPr>
          <w:iCs/>
        </w:rPr>
        <w:t>Т.Я.Шпикалоа</w:t>
      </w:r>
      <w:proofErr w:type="spellEnd"/>
      <w:r>
        <w:rPr>
          <w:iCs/>
        </w:rPr>
        <w:t>, Л.В. Ершова</w:t>
      </w:r>
      <w:proofErr w:type="gramStart"/>
      <w:r>
        <w:rPr>
          <w:iCs/>
        </w:rPr>
        <w:t>.</w:t>
      </w:r>
      <w:r w:rsidR="00E86236" w:rsidRPr="00E86236">
        <w:rPr>
          <w:color w:val="000000"/>
        </w:rPr>
        <w:t xml:space="preserve">, </w:t>
      </w:r>
      <w:proofErr w:type="gramEnd"/>
      <w:r w:rsidR="00E86236" w:rsidRPr="00E86236">
        <w:rPr>
          <w:rStyle w:val="aa"/>
          <w:b w:val="0"/>
        </w:rPr>
        <w:t xml:space="preserve">Изобразительное искусство. </w:t>
      </w:r>
      <w:r>
        <w:rPr>
          <w:iCs/>
        </w:rPr>
        <w:t xml:space="preserve">1 </w:t>
      </w:r>
      <w:r w:rsidR="00E86236" w:rsidRPr="00E86236">
        <w:rPr>
          <w:iCs/>
        </w:rPr>
        <w:t>класс</w:t>
      </w:r>
      <w:r>
        <w:rPr>
          <w:rStyle w:val="aa"/>
          <w:b w:val="0"/>
        </w:rPr>
        <w:t>.  У</w:t>
      </w:r>
      <w:r w:rsidR="00E86236" w:rsidRPr="00E86236">
        <w:rPr>
          <w:rStyle w:val="aa"/>
          <w:b w:val="0"/>
        </w:rPr>
        <w:t>чебник для общеобразовательных учреждений. Москва «Просвещение» 201</w:t>
      </w:r>
      <w:r>
        <w:rPr>
          <w:rStyle w:val="aa"/>
          <w:b w:val="0"/>
        </w:rPr>
        <w:t>6</w:t>
      </w:r>
    </w:p>
    <w:p w:rsidR="00E86236" w:rsidRPr="00E86236" w:rsidRDefault="00E86236" w:rsidP="00E86236">
      <w:pPr>
        <w:pStyle w:val="ParagraphStyle"/>
        <w:spacing w:before="60" w:line="264" w:lineRule="auto"/>
        <w:ind w:firstLine="360"/>
        <w:jc w:val="both"/>
        <w:rPr>
          <w:rFonts w:ascii="Times New Roman" w:hAnsi="Times New Roman" w:cs="Times New Roman"/>
          <w:bCs/>
        </w:rPr>
      </w:pPr>
      <w:r w:rsidRPr="00E86236">
        <w:rPr>
          <w:rFonts w:ascii="Times New Roman" w:hAnsi="Times New Roman" w:cs="Times New Roman"/>
          <w:bCs/>
        </w:rPr>
        <w:t xml:space="preserve"> Интернет-ресурсы.</w:t>
      </w:r>
    </w:p>
    <w:p w:rsidR="00E86236" w:rsidRPr="00E86236" w:rsidRDefault="00E86236" w:rsidP="00E86236">
      <w:pPr>
        <w:pStyle w:val="ParagraphStyle"/>
        <w:spacing w:line="264" w:lineRule="auto"/>
        <w:ind w:firstLine="360"/>
        <w:rPr>
          <w:rFonts w:ascii="Times New Roman" w:hAnsi="Times New Roman" w:cs="Times New Roman"/>
          <w:color w:val="000000"/>
        </w:rPr>
      </w:pPr>
      <w:r w:rsidRPr="00E86236">
        <w:rPr>
          <w:rFonts w:ascii="Times New Roman" w:hAnsi="Times New Roman" w:cs="Times New Roman"/>
          <w:color w:val="000000"/>
        </w:rPr>
        <w:t xml:space="preserve">1. </w:t>
      </w:r>
      <w:proofErr w:type="spellStart"/>
      <w:r w:rsidRPr="00E86236">
        <w:rPr>
          <w:rFonts w:ascii="Times New Roman" w:hAnsi="Times New Roman" w:cs="Times New Roman"/>
          <w:i/>
          <w:iCs/>
          <w:color w:val="000000"/>
        </w:rPr>
        <w:t>Википедия</w:t>
      </w:r>
      <w:proofErr w:type="spellEnd"/>
      <w:r w:rsidRPr="00E86236">
        <w:rPr>
          <w:rFonts w:ascii="Times New Roman" w:hAnsi="Times New Roman" w:cs="Times New Roman"/>
          <w:color w:val="000000"/>
        </w:rPr>
        <w:t>: свободная энциклопедия. – Режим доступа</w:t>
      </w:r>
      <w:proofErr w:type="gramStart"/>
      <w:r w:rsidRPr="00E86236">
        <w:rPr>
          <w:rFonts w:ascii="Times New Roman" w:hAnsi="Times New Roman" w:cs="Times New Roman"/>
          <w:color w:val="000000"/>
        </w:rPr>
        <w:t xml:space="preserve"> :</w:t>
      </w:r>
      <w:proofErr w:type="gramEnd"/>
      <w:r w:rsidRPr="00E86236">
        <w:rPr>
          <w:rFonts w:ascii="Times New Roman" w:hAnsi="Times New Roman" w:cs="Times New Roman"/>
          <w:color w:val="000000"/>
        </w:rPr>
        <w:t xml:space="preserve"> http://ru.wikipedia.org/wiki</w:t>
      </w:r>
    </w:p>
    <w:p w:rsidR="00E86236" w:rsidRPr="00E86236" w:rsidRDefault="00E86236" w:rsidP="00E86236">
      <w:pPr>
        <w:pStyle w:val="ParagraphStyle"/>
        <w:spacing w:line="264" w:lineRule="auto"/>
        <w:ind w:firstLine="360"/>
        <w:rPr>
          <w:rFonts w:ascii="Times New Roman" w:hAnsi="Times New Roman" w:cs="Times New Roman"/>
          <w:color w:val="000000"/>
        </w:rPr>
      </w:pPr>
      <w:r w:rsidRPr="00E86236">
        <w:rPr>
          <w:rFonts w:ascii="Times New Roman" w:hAnsi="Times New Roman" w:cs="Times New Roman"/>
          <w:color w:val="000000"/>
        </w:rPr>
        <w:t xml:space="preserve">2. </w:t>
      </w:r>
      <w:r w:rsidRPr="00E86236">
        <w:rPr>
          <w:rFonts w:ascii="Times New Roman" w:hAnsi="Times New Roman" w:cs="Times New Roman"/>
          <w:i/>
          <w:iCs/>
          <w:color w:val="000000"/>
        </w:rPr>
        <w:t>Педсовет.</w:t>
      </w:r>
      <w:r w:rsidRPr="00E86236">
        <w:rPr>
          <w:rFonts w:ascii="Times New Roman" w:hAnsi="Times New Roman" w:cs="Times New Roman"/>
          <w:color w:val="000000"/>
        </w:rPr>
        <w:t>org. Всероссийский Интернет-педсовет. – Режим доступа</w:t>
      </w:r>
      <w:proofErr w:type="gramStart"/>
      <w:r w:rsidRPr="00E86236">
        <w:rPr>
          <w:rFonts w:ascii="Times New Roman" w:hAnsi="Times New Roman" w:cs="Times New Roman"/>
          <w:color w:val="000000"/>
        </w:rPr>
        <w:t xml:space="preserve"> :</w:t>
      </w:r>
      <w:proofErr w:type="gramEnd"/>
      <w:r w:rsidRPr="00E86236">
        <w:rPr>
          <w:rFonts w:ascii="Times New Roman" w:hAnsi="Times New Roman" w:cs="Times New Roman"/>
          <w:color w:val="000000"/>
        </w:rPr>
        <w:t xml:space="preserve"> http://pedsovet.org</w:t>
      </w:r>
    </w:p>
    <w:p w:rsidR="00E86236" w:rsidRPr="00E86236" w:rsidRDefault="00E86236" w:rsidP="00E86236">
      <w:pPr>
        <w:pStyle w:val="ParagraphStyle"/>
        <w:spacing w:line="264" w:lineRule="auto"/>
        <w:ind w:firstLine="360"/>
        <w:rPr>
          <w:rFonts w:ascii="Times New Roman" w:hAnsi="Times New Roman" w:cs="Times New Roman"/>
        </w:rPr>
      </w:pPr>
      <w:r w:rsidRPr="00E86236">
        <w:rPr>
          <w:rFonts w:ascii="Times New Roman" w:hAnsi="Times New Roman" w:cs="Times New Roman"/>
          <w:color w:val="000000"/>
        </w:rPr>
        <w:t xml:space="preserve">3. </w:t>
      </w:r>
      <w:r w:rsidRPr="00E86236">
        <w:rPr>
          <w:rFonts w:ascii="Times New Roman" w:hAnsi="Times New Roman" w:cs="Times New Roman"/>
          <w:i/>
          <w:iCs/>
          <w:color w:val="000000"/>
        </w:rPr>
        <w:t>Клуб</w:t>
      </w:r>
      <w:r w:rsidRPr="00E86236">
        <w:rPr>
          <w:rFonts w:ascii="Times New Roman" w:hAnsi="Times New Roman" w:cs="Times New Roman"/>
          <w:color w:val="000000"/>
        </w:rPr>
        <w:t xml:space="preserve"> учителей начальной школы. – Режим доступа</w:t>
      </w:r>
      <w:proofErr w:type="gramStart"/>
      <w:r w:rsidRPr="00E86236">
        <w:rPr>
          <w:rFonts w:ascii="Times New Roman" w:hAnsi="Times New Roman" w:cs="Times New Roman"/>
          <w:color w:val="000000"/>
        </w:rPr>
        <w:t xml:space="preserve"> :</w:t>
      </w:r>
      <w:proofErr w:type="gramEnd"/>
      <w:r w:rsidRPr="00E86236">
        <w:rPr>
          <w:rFonts w:ascii="Times New Roman" w:hAnsi="Times New Roman" w:cs="Times New Roman"/>
          <w:color w:val="000000"/>
        </w:rPr>
        <w:t xml:space="preserve"> http://www.4stupeni.ru</w:t>
      </w:r>
    </w:p>
    <w:p w:rsidR="00E86236" w:rsidRPr="00E86236" w:rsidRDefault="00E86236" w:rsidP="00E86236">
      <w:pPr>
        <w:pStyle w:val="ParagraphStyle"/>
        <w:spacing w:line="264" w:lineRule="auto"/>
        <w:ind w:firstLine="360"/>
        <w:rPr>
          <w:rFonts w:ascii="Times New Roman" w:hAnsi="Times New Roman" w:cs="Times New Roman"/>
          <w:color w:val="000000"/>
        </w:rPr>
      </w:pPr>
      <w:r w:rsidRPr="00E86236">
        <w:rPr>
          <w:rFonts w:ascii="Times New Roman" w:hAnsi="Times New Roman" w:cs="Times New Roman"/>
          <w:color w:val="000000"/>
        </w:rPr>
        <w:t xml:space="preserve">4. </w:t>
      </w:r>
      <w:r w:rsidRPr="00E86236">
        <w:rPr>
          <w:rFonts w:ascii="Times New Roman" w:hAnsi="Times New Roman" w:cs="Times New Roman"/>
          <w:i/>
          <w:iCs/>
          <w:color w:val="000000"/>
        </w:rPr>
        <w:t>Фестиваль</w:t>
      </w:r>
      <w:r w:rsidRPr="00E86236">
        <w:rPr>
          <w:rFonts w:ascii="Times New Roman" w:hAnsi="Times New Roman" w:cs="Times New Roman"/>
          <w:color w:val="000000"/>
        </w:rPr>
        <w:t xml:space="preserve"> педагогических идей. – Режим доступа</w:t>
      </w:r>
      <w:proofErr w:type="gramStart"/>
      <w:r w:rsidRPr="00E86236">
        <w:rPr>
          <w:rFonts w:ascii="Times New Roman" w:hAnsi="Times New Roman" w:cs="Times New Roman"/>
          <w:color w:val="000000"/>
        </w:rPr>
        <w:t xml:space="preserve"> :</w:t>
      </w:r>
      <w:proofErr w:type="gramEnd"/>
      <w:r w:rsidRPr="00E86236">
        <w:rPr>
          <w:rFonts w:ascii="Times New Roman" w:hAnsi="Times New Roman" w:cs="Times New Roman"/>
          <w:color w:val="000000"/>
        </w:rPr>
        <w:t xml:space="preserve"> http://festival.1september.ru</w:t>
      </w:r>
    </w:p>
    <w:p w:rsidR="00E86236" w:rsidRDefault="00E86236" w:rsidP="00E86236">
      <w:pPr>
        <w:pStyle w:val="ParagraphStyle"/>
        <w:spacing w:line="264" w:lineRule="auto"/>
        <w:ind w:firstLine="360"/>
        <w:rPr>
          <w:rFonts w:ascii="Times New Roman" w:hAnsi="Times New Roman" w:cs="Times New Roman"/>
          <w:color w:val="000000"/>
        </w:rPr>
      </w:pPr>
      <w:r w:rsidRPr="00E86236">
        <w:rPr>
          <w:rFonts w:ascii="Times New Roman" w:hAnsi="Times New Roman" w:cs="Times New Roman"/>
          <w:color w:val="000000"/>
        </w:rPr>
        <w:t xml:space="preserve">5. </w:t>
      </w:r>
      <w:r w:rsidRPr="00E86236">
        <w:rPr>
          <w:rFonts w:ascii="Times New Roman" w:hAnsi="Times New Roman" w:cs="Times New Roman"/>
          <w:i/>
          <w:iCs/>
          <w:color w:val="000000"/>
        </w:rPr>
        <w:t>Педагогическое</w:t>
      </w:r>
      <w:r w:rsidRPr="00E86236">
        <w:rPr>
          <w:rFonts w:ascii="Times New Roman" w:hAnsi="Times New Roman" w:cs="Times New Roman"/>
          <w:color w:val="000000"/>
        </w:rPr>
        <w:t xml:space="preserve"> сообщество. – Режим доступа</w:t>
      </w:r>
      <w:proofErr w:type="gramStart"/>
      <w:r w:rsidRPr="00E86236">
        <w:rPr>
          <w:rFonts w:ascii="Times New Roman" w:hAnsi="Times New Roman" w:cs="Times New Roman"/>
          <w:color w:val="000000"/>
        </w:rPr>
        <w:t xml:space="preserve"> :</w:t>
      </w:r>
      <w:proofErr w:type="gramEnd"/>
      <w:r w:rsidRPr="00E86236">
        <w:rPr>
          <w:rFonts w:ascii="Times New Roman" w:hAnsi="Times New Roman" w:cs="Times New Roman"/>
          <w:color w:val="000000"/>
        </w:rPr>
        <w:t xml:space="preserve"> </w:t>
      </w:r>
      <w:hyperlink r:id="rId8" w:history="1">
        <w:r w:rsidR="0063100E" w:rsidRPr="004C7672">
          <w:rPr>
            <w:rStyle w:val="a4"/>
            <w:rFonts w:ascii="Times New Roman" w:hAnsi="Times New Roman" w:cs="Times New Roman"/>
          </w:rPr>
          <w:t>http://www.pedsovet.su</w:t>
        </w:r>
      </w:hyperlink>
    </w:p>
    <w:p w:rsidR="0063100E" w:rsidRDefault="0063100E" w:rsidP="00E86236">
      <w:pPr>
        <w:pStyle w:val="ParagraphStyle"/>
        <w:spacing w:line="264" w:lineRule="auto"/>
        <w:ind w:firstLine="360"/>
        <w:rPr>
          <w:rFonts w:ascii="Times New Roman" w:hAnsi="Times New Roman" w:cs="Times New Roman"/>
          <w:color w:val="000000"/>
        </w:rPr>
      </w:pPr>
    </w:p>
    <w:p w:rsidR="0063100E" w:rsidRDefault="0063100E" w:rsidP="00E86236">
      <w:pPr>
        <w:pStyle w:val="ParagraphStyle"/>
        <w:spacing w:line="264" w:lineRule="auto"/>
        <w:ind w:firstLine="360"/>
        <w:rPr>
          <w:rFonts w:ascii="Times New Roman" w:hAnsi="Times New Roman" w:cs="Times New Roman"/>
          <w:color w:val="000000"/>
        </w:rPr>
      </w:pPr>
    </w:p>
    <w:sectPr w:rsidR="0063100E" w:rsidSect="00FA2A78">
      <w:footerReference w:type="default" r:id="rId9"/>
      <w:pgSz w:w="16838" w:h="11906" w:orient="landscape"/>
      <w:pgMar w:top="426" w:right="536" w:bottom="284" w:left="56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4ED8" w:rsidRDefault="007A4ED8" w:rsidP="00252EDD">
      <w:r>
        <w:separator/>
      </w:r>
    </w:p>
  </w:endnote>
  <w:endnote w:type="continuationSeparator" w:id="1">
    <w:p w:rsidR="007A4ED8" w:rsidRDefault="007A4ED8" w:rsidP="00252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0339271"/>
      <w:docPartObj>
        <w:docPartGallery w:val="Page Numbers (Bottom of Page)"/>
        <w:docPartUnique/>
      </w:docPartObj>
    </w:sdtPr>
    <w:sdtContent>
      <w:p w:rsidR="00252EDD" w:rsidRDefault="00D30259">
        <w:pPr>
          <w:pStyle w:val="ad"/>
          <w:jc w:val="right"/>
        </w:pPr>
        <w:fldSimple w:instr=" PAGE   \* MERGEFORMAT ">
          <w:r w:rsidR="0080680F">
            <w:rPr>
              <w:noProof/>
            </w:rPr>
            <w:t>1</w:t>
          </w:r>
        </w:fldSimple>
      </w:p>
    </w:sdtContent>
  </w:sdt>
  <w:p w:rsidR="00252EDD" w:rsidRDefault="00252ED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4ED8" w:rsidRDefault="007A4ED8" w:rsidP="00252EDD">
      <w:r>
        <w:separator/>
      </w:r>
    </w:p>
  </w:footnote>
  <w:footnote w:type="continuationSeparator" w:id="1">
    <w:p w:rsidR="007A4ED8" w:rsidRDefault="007A4ED8" w:rsidP="00252E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3F83"/>
    <w:multiLevelType w:val="hybridMultilevel"/>
    <w:tmpl w:val="3E606DE2"/>
    <w:lvl w:ilvl="0" w:tplc="93082C4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
    <w:nsid w:val="15272AC4"/>
    <w:multiLevelType w:val="hybridMultilevel"/>
    <w:tmpl w:val="2174C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386E51"/>
    <w:multiLevelType w:val="hybridMultilevel"/>
    <w:tmpl w:val="CF163DFA"/>
    <w:lvl w:ilvl="0" w:tplc="0FAA5D8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nsid w:val="1A2776B5"/>
    <w:multiLevelType w:val="hybridMultilevel"/>
    <w:tmpl w:val="7EA04792"/>
    <w:lvl w:ilvl="0" w:tplc="11180AEA">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
    <w:nsid w:val="25F67A72"/>
    <w:multiLevelType w:val="hybridMultilevel"/>
    <w:tmpl w:val="5E403F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B44D21"/>
    <w:multiLevelType w:val="hybridMultilevel"/>
    <w:tmpl w:val="CAB29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381D4C"/>
    <w:multiLevelType w:val="hybridMultilevel"/>
    <w:tmpl w:val="2C643D10"/>
    <w:lvl w:ilvl="0" w:tplc="42C85F34">
      <w:numFmt w:val="bullet"/>
      <w:lvlText w:val=""/>
      <w:lvlJc w:val="left"/>
      <w:pPr>
        <w:tabs>
          <w:tab w:val="num" w:pos="567"/>
        </w:tabs>
        <w:ind w:left="567" w:hanging="567"/>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D051E4F"/>
    <w:multiLevelType w:val="multilevel"/>
    <w:tmpl w:val="D99E1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D56046"/>
    <w:multiLevelType w:val="hybridMultilevel"/>
    <w:tmpl w:val="3FE21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8BD465D"/>
    <w:multiLevelType w:val="multilevel"/>
    <w:tmpl w:val="647EC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6D0425"/>
    <w:multiLevelType w:val="multilevel"/>
    <w:tmpl w:val="5210C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1A5CED"/>
    <w:multiLevelType w:val="multilevel"/>
    <w:tmpl w:val="9046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013FE3"/>
    <w:multiLevelType w:val="hybridMultilevel"/>
    <w:tmpl w:val="76541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4DE46A4"/>
    <w:multiLevelType w:val="hybridMultilevel"/>
    <w:tmpl w:val="A198E482"/>
    <w:lvl w:ilvl="0" w:tplc="42C85F34">
      <w:numFmt w:val="bullet"/>
      <w:lvlText w:val=""/>
      <w:lvlJc w:val="left"/>
      <w:pPr>
        <w:tabs>
          <w:tab w:val="num" w:pos="567"/>
        </w:tabs>
        <w:ind w:left="567" w:hanging="567"/>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7D14F84"/>
    <w:multiLevelType w:val="hybridMultilevel"/>
    <w:tmpl w:val="7F8ED74E"/>
    <w:lvl w:ilvl="0" w:tplc="0419000F">
      <w:start w:val="1"/>
      <w:numFmt w:val="decimal"/>
      <w:lvlText w:val="%1."/>
      <w:lvlJc w:val="left"/>
      <w:pPr>
        <w:ind w:left="1353"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7E5E3D23"/>
    <w:multiLevelType w:val="hybridMultilevel"/>
    <w:tmpl w:val="5A3C1E7A"/>
    <w:lvl w:ilvl="0" w:tplc="42C85F34">
      <w:numFmt w:val="bullet"/>
      <w:lvlText w:val=""/>
      <w:lvlJc w:val="left"/>
      <w:pPr>
        <w:tabs>
          <w:tab w:val="num" w:pos="567"/>
        </w:tabs>
        <w:ind w:left="567" w:hanging="567"/>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2"/>
  </w:num>
  <w:num w:numId="5">
    <w:abstractNumId w:val="1"/>
  </w:num>
  <w:num w:numId="6">
    <w:abstractNumId w:val="4"/>
  </w:num>
  <w:num w:numId="7">
    <w:abstractNumId w:val="8"/>
  </w:num>
  <w:num w:numId="8">
    <w:abstractNumId w:val="6"/>
  </w:num>
  <w:num w:numId="9">
    <w:abstractNumId w:val="13"/>
  </w:num>
  <w:num w:numId="10">
    <w:abstractNumId w:val="15"/>
  </w:num>
  <w:num w:numId="11">
    <w:abstractNumId w:val="14"/>
  </w:num>
  <w:num w:numId="12">
    <w:abstractNumId w:val="0"/>
  </w:num>
  <w:num w:numId="13">
    <w:abstractNumId w:val="2"/>
  </w:num>
  <w:num w:numId="14">
    <w:abstractNumId w:val="10"/>
  </w:num>
  <w:num w:numId="15">
    <w:abstractNumId w:val="7"/>
  </w:num>
  <w:num w:numId="16">
    <w:abstractNumId w:val="9"/>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CB48D5"/>
    <w:rsid w:val="0002507D"/>
    <w:rsid w:val="00032B36"/>
    <w:rsid w:val="00071F3E"/>
    <w:rsid w:val="000A3806"/>
    <w:rsid w:val="000C6DEB"/>
    <w:rsid w:val="0011593D"/>
    <w:rsid w:val="00155115"/>
    <w:rsid w:val="001653A8"/>
    <w:rsid w:val="001B14F1"/>
    <w:rsid w:val="001B504D"/>
    <w:rsid w:val="001F4EBF"/>
    <w:rsid w:val="0021253A"/>
    <w:rsid w:val="00232526"/>
    <w:rsid w:val="00252EDD"/>
    <w:rsid w:val="00274057"/>
    <w:rsid w:val="00285F45"/>
    <w:rsid w:val="00287820"/>
    <w:rsid w:val="002A344C"/>
    <w:rsid w:val="0030427B"/>
    <w:rsid w:val="00325BD6"/>
    <w:rsid w:val="00336FA5"/>
    <w:rsid w:val="003474B5"/>
    <w:rsid w:val="003A1777"/>
    <w:rsid w:val="003E4257"/>
    <w:rsid w:val="003F0426"/>
    <w:rsid w:val="003F7DD8"/>
    <w:rsid w:val="004075E3"/>
    <w:rsid w:val="004700EF"/>
    <w:rsid w:val="004B2AB1"/>
    <w:rsid w:val="004D51C1"/>
    <w:rsid w:val="004E14A9"/>
    <w:rsid w:val="004E1C98"/>
    <w:rsid w:val="004F6150"/>
    <w:rsid w:val="00515642"/>
    <w:rsid w:val="00534DEE"/>
    <w:rsid w:val="00535550"/>
    <w:rsid w:val="00536465"/>
    <w:rsid w:val="0057377D"/>
    <w:rsid w:val="00587599"/>
    <w:rsid w:val="00627B84"/>
    <w:rsid w:val="0063100E"/>
    <w:rsid w:val="00640026"/>
    <w:rsid w:val="00697F77"/>
    <w:rsid w:val="006C1813"/>
    <w:rsid w:val="00700A75"/>
    <w:rsid w:val="00707F06"/>
    <w:rsid w:val="00784255"/>
    <w:rsid w:val="007A33B5"/>
    <w:rsid w:val="007A4ED8"/>
    <w:rsid w:val="007B672F"/>
    <w:rsid w:val="007D2E60"/>
    <w:rsid w:val="007D587A"/>
    <w:rsid w:val="007F17F0"/>
    <w:rsid w:val="0080680F"/>
    <w:rsid w:val="00807EFE"/>
    <w:rsid w:val="00824958"/>
    <w:rsid w:val="0085631B"/>
    <w:rsid w:val="0086336B"/>
    <w:rsid w:val="00874043"/>
    <w:rsid w:val="00882892"/>
    <w:rsid w:val="0088640E"/>
    <w:rsid w:val="008869A3"/>
    <w:rsid w:val="008E49CC"/>
    <w:rsid w:val="008F176C"/>
    <w:rsid w:val="009263FD"/>
    <w:rsid w:val="009545E7"/>
    <w:rsid w:val="009563CA"/>
    <w:rsid w:val="009954B9"/>
    <w:rsid w:val="009B39D7"/>
    <w:rsid w:val="00A21B2D"/>
    <w:rsid w:val="00A415F5"/>
    <w:rsid w:val="00A756D2"/>
    <w:rsid w:val="00AA4F6B"/>
    <w:rsid w:val="00AC1F83"/>
    <w:rsid w:val="00AD5954"/>
    <w:rsid w:val="00AE1D49"/>
    <w:rsid w:val="00B53268"/>
    <w:rsid w:val="00B73467"/>
    <w:rsid w:val="00BC1F2B"/>
    <w:rsid w:val="00BC589D"/>
    <w:rsid w:val="00BD133A"/>
    <w:rsid w:val="00BE19BA"/>
    <w:rsid w:val="00C10179"/>
    <w:rsid w:val="00C601B9"/>
    <w:rsid w:val="00C62E3A"/>
    <w:rsid w:val="00CB48D5"/>
    <w:rsid w:val="00CE0EE7"/>
    <w:rsid w:val="00D036AB"/>
    <w:rsid w:val="00D07982"/>
    <w:rsid w:val="00D10547"/>
    <w:rsid w:val="00D30259"/>
    <w:rsid w:val="00D44563"/>
    <w:rsid w:val="00D95FED"/>
    <w:rsid w:val="00DB28E7"/>
    <w:rsid w:val="00DB3EB2"/>
    <w:rsid w:val="00E21E45"/>
    <w:rsid w:val="00E56FC2"/>
    <w:rsid w:val="00E60901"/>
    <w:rsid w:val="00E65EAF"/>
    <w:rsid w:val="00E72516"/>
    <w:rsid w:val="00E8455D"/>
    <w:rsid w:val="00E86236"/>
    <w:rsid w:val="00ED72A9"/>
    <w:rsid w:val="00EE3B1D"/>
    <w:rsid w:val="00F24AD4"/>
    <w:rsid w:val="00F427D0"/>
    <w:rsid w:val="00F473F5"/>
    <w:rsid w:val="00F7012F"/>
    <w:rsid w:val="00F94AD1"/>
    <w:rsid w:val="00FA2A78"/>
    <w:rsid w:val="00FB1A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8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48D5"/>
    <w:pPr>
      <w:ind w:left="720"/>
      <w:contextualSpacing/>
    </w:pPr>
  </w:style>
  <w:style w:type="character" w:styleId="a4">
    <w:name w:val="Hyperlink"/>
    <w:basedOn w:val="a0"/>
    <w:uiPriority w:val="99"/>
    <w:unhideWhenUsed/>
    <w:rsid w:val="00AC1F83"/>
    <w:rPr>
      <w:color w:val="0000FF" w:themeColor="hyperlink"/>
      <w:u w:val="single"/>
    </w:rPr>
  </w:style>
  <w:style w:type="paragraph" w:styleId="a5">
    <w:name w:val="Balloon Text"/>
    <w:basedOn w:val="a"/>
    <w:link w:val="a6"/>
    <w:uiPriority w:val="99"/>
    <w:semiHidden/>
    <w:unhideWhenUsed/>
    <w:rsid w:val="00F473F5"/>
    <w:rPr>
      <w:rFonts w:ascii="Tahoma" w:hAnsi="Tahoma" w:cs="Tahoma"/>
      <w:sz w:val="16"/>
      <w:szCs w:val="16"/>
    </w:rPr>
  </w:style>
  <w:style w:type="character" w:customStyle="1" w:styleId="a6">
    <w:name w:val="Текст выноски Знак"/>
    <w:basedOn w:val="a0"/>
    <w:link w:val="a5"/>
    <w:uiPriority w:val="99"/>
    <w:semiHidden/>
    <w:rsid w:val="00F473F5"/>
    <w:rPr>
      <w:rFonts w:ascii="Tahoma" w:eastAsia="Times New Roman" w:hAnsi="Tahoma" w:cs="Tahoma"/>
      <w:sz w:val="16"/>
      <w:szCs w:val="16"/>
      <w:lang w:eastAsia="ru-RU"/>
    </w:rPr>
  </w:style>
  <w:style w:type="paragraph" w:styleId="a7">
    <w:name w:val="No Spacing"/>
    <w:link w:val="a8"/>
    <w:uiPriority w:val="1"/>
    <w:qFormat/>
    <w:rsid w:val="00F7012F"/>
    <w:pPr>
      <w:spacing w:after="0" w:line="240" w:lineRule="auto"/>
    </w:pPr>
    <w:rPr>
      <w:rFonts w:ascii="Calibri" w:eastAsia="Calibri" w:hAnsi="Calibri" w:cs="Times New Roman"/>
    </w:rPr>
  </w:style>
  <w:style w:type="character" w:customStyle="1" w:styleId="FontStyle16">
    <w:name w:val="Font Style16"/>
    <w:rsid w:val="00F7012F"/>
    <w:rPr>
      <w:rFonts w:ascii="Microsoft Sans Serif" w:hAnsi="Microsoft Sans Serif" w:cs="Microsoft Sans Serif"/>
      <w:b/>
      <w:bCs/>
      <w:sz w:val="26"/>
      <w:szCs w:val="26"/>
    </w:rPr>
  </w:style>
  <w:style w:type="character" w:customStyle="1" w:styleId="a8">
    <w:name w:val="Без интервала Знак"/>
    <w:link w:val="a7"/>
    <w:rsid w:val="00F7012F"/>
    <w:rPr>
      <w:rFonts w:ascii="Calibri" w:eastAsia="Calibri" w:hAnsi="Calibri" w:cs="Times New Roman"/>
    </w:rPr>
  </w:style>
  <w:style w:type="table" w:styleId="a9">
    <w:name w:val="Table Grid"/>
    <w:basedOn w:val="a1"/>
    <w:uiPriority w:val="59"/>
    <w:rsid w:val="007A33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Style">
    <w:name w:val="Paragraph Style"/>
    <w:rsid w:val="00D10547"/>
    <w:pPr>
      <w:autoSpaceDE w:val="0"/>
      <w:autoSpaceDN w:val="0"/>
      <w:adjustRightInd w:val="0"/>
      <w:spacing w:after="0" w:line="240" w:lineRule="auto"/>
    </w:pPr>
    <w:rPr>
      <w:rFonts w:ascii="Arial" w:hAnsi="Arial" w:cs="Arial"/>
      <w:sz w:val="24"/>
      <w:szCs w:val="24"/>
    </w:rPr>
  </w:style>
  <w:style w:type="paragraph" w:customStyle="1" w:styleId="c35">
    <w:name w:val="c35"/>
    <w:basedOn w:val="a"/>
    <w:rsid w:val="00BE19BA"/>
    <w:pPr>
      <w:spacing w:before="100" w:beforeAutospacing="1" w:after="100" w:afterAutospacing="1"/>
    </w:pPr>
  </w:style>
  <w:style w:type="character" w:customStyle="1" w:styleId="c5">
    <w:name w:val="c5"/>
    <w:basedOn w:val="a0"/>
    <w:rsid w:val="00BE19BA"/>
  </w:style>
  <w:style w:type="character" w:customStyle="1" w:styleId="c7">
    <w:name w:val="c7"/>
    <w:basedOn w:val="a0"/>
    <w:rsid w:val="00BE19BA"/>
  </w:style>
  <w:style w:type="paragraph" w:customStyle="1" w:styleId="c23">
    <w:name w:val="c23"/>
    <w:basedOn w:val="a"/>
    <w:rsid w:val="00BE19BA"/>
    <w:pPr>
      <w:spacing w:before="100" w:beforeAutospacing="1" w:after="100" w:afterAutospacing="1"/>
    </w:pPr>
  </w:style>
  <w:style w:type="paragraph" w:customStyle="1" w:styleId="c40">
    <w:name w:val="c40"/>
    <w:basedOn w:val="a"/>
    <w:rsid w:val="00BE19BA"/>
    <w:pPr>
      <w:spacing w:before="100" w:beforeAutospacing="1" w:after="100" w:afterAutospacing="1"/>
    </w:pPr>
  </w:style>
  <w:style w:type="paragraph" w:customStyle="1" w:styleId="c0">
    <w:name w:val="c0"/>
    <w:basedOn w:val="a"/>
    <w:rsid w:val="00BE19BA"/>
    <w:pPr>
      <w:spacing w:before="100" w:beforeAutospacing="1" w:after="100" w:afterAutospacing="1"/>
    </w:pPr>
  </w:style>
  <w:style w:type="paragraph" w:customStyle="1" w:styleId="c25">
    <w:name w:val="c25"/>
    <w:basedOn w:val="a"/>
    <w:rsid w:val="00BE19BA"/>
    <w:pPr>
      <w:spacing w:before="100" w:beforeAutospacing="1" w:after="100" w:afterAutospacing="1"/>
    </w:pPr>
  </w:style>
  <w:style w:type="character" w:customStyle="1" w:styleId="c3">
    <w:name w:val="c3"/>
    <w:basedOn w:val="a0"/>
    <w:rsid w:val="00BE19BA"/>
  </w:style>
  <w:style w:type="character" w:customStyle="1" w:styleId="apple-converted-space">
    <w:name w:val="apple-converted-space"/>
    <w:basedOn w:val="a0"/>
    <w:rsid w:val="00BE19BA"/>
  </w:style>
  <w:style w:type="paragraph" w:customStyle="1" w:styleId="c26">
    <w:name w:val="c26"/>
    <w:basedOn w:val="a"/>
    <w:rsid w:val="00BE19BA"/>
    <w:pPr>
      <w:spacing w:before="100" w:beforeAutospacing="1" w:after="100" w:afterAutospacing="1"/>
    </w:pPr>
  </w:style>
  <w:style w:type="paragraph" w:customStyle="1" w:styleId="c29">
    <w:name w:val="c29"/>
    <w:basedOn w:val="a"/>
    <w:rsid w:val="00BE19BA"/>
    <w:pPr>
      <w:spacing w:before="100" w:beforeAutospacing="1" w:after="100" w:afterAutospacing="1"/>
    </w:pPr>
  </w:style>
  <w:style w:type="paragraph" w:customStyle="1" w:styleId="c22">
    <w:name w:val="c22"/>
    <w:basedOn w:val="a"/>
    <w:rsid w:val="00BE19BA"/>
    <w:pPr>
      <w:spacing w:before="100" w:beforeAutospacing="1" w:after="100" w:afterAutospacing="1"/>
    </w:pPr>
  </w:style>
  <w:style w:type="paragraph" w:customStyle="1" w:styleId="c20">
    <w:name w:val="c20"/>
    <w:basedOn w:val="a"/>
    <w:rsid w:val="00BE19BA"/>
    <w:pPr>
      <w:spacing w:before="100" w:beforeAutospacing="1" w:after="100" w:afterAutospacing="1"/>
    </w:pPr>
  </w:style>
  <w:style w:type="paragraph" w:customStyle="1" w:styleId="c36">
    <w:name w:val="c36"/>
    <w:basedOn w:val="a"/>
    <w:rsid w:val="00BE19BA"/>
    <w:pPr>
      <w:spacing w:before="100" w:beforeAutospacing="1" w:after="100" w:afterAutospacing="1"/>
    </w:pPr>
  </w:style>
  <w:style w:type="paragraph" w:customStyle="1" w:styleId="c14">
    <w:name w:val="c14"/>
    <w:basedOn w:val="a"/>
    <w:rsid w:val="00BE19BA"/>
    <w:pPr>
      <w:spacing w:before="100" w:beforeAutospacing="1" w:after="100" w:afterAutospacing="1"/>
    </w:pPr>
  </w:style>
  <w:style w:type="paragraph" w:customStyle="1" w:styleId="c43">
    <w:name w:val="c43"/>
    <w:basedOn w:val="a"/>
    <w:rsid w:val="00A21B2D"/>
    <w:pPr>
      <w:spacing w:before="100" w:beforeAutospacing="1" w:after="100" w:afterAutospacing="1"/>
    </w:pPr>
  </w:style>
  <w:style w:type="paragraph" w:customStyle="1" w:styleId="c18">
    <w:name w:val="c18"/>
    <w:basedOn w:val="a"/>
    <w:rsid w:val="00A21B2D"/>
    <w:pPr>
      <w:spacing w:before="100" w:beforeAutospacing="1" w:after="100" w:afterAutospacing="1"/>
    </w:pPr>
  </w:style>
  <w:style w:type="paragraph" w:customStyle="1" w:styleId="c34">
    <w:name w:val="c34"/>
    <w:basedOn w:val="a"/>
    <w:rsid w:val="001B504D"/>
    <w:pPr>
      <w:spacing w:before="100" w:beforeAutospacing="1" w:after="100" w:afterAutospacing="1"/>
    </w:pPr>
  </w:style>
  <w:style w:type="character" w:customStyle="1" w:styleId="c39">
    <w:name w:val="c39"/>
    <w:basedOn w:val="a0"/>
    <w:rsid w:val="001B504D"/>
  </w:style>
  <w:style w:type="character" w:customStyle="1" w:styleId="c1">
    <w:name w:val="c1"/>
    <w:basedOn w:val="a0"/>
    <w:rsid w:val="00B73467"/>
  </w:style>
  <w:style w:type="character" w:styleId="aa">
    <w:name w:val="Strong"/>
    <w:uiPriority w:val="22"/>
    <w:qFormat/>
    <w:rsid w:val="00E86236"/>
    <w:rPr>
      <w:b/>
      <w:bCs/>
    </w:rPr>
  </w:style>
  <w:style w:type="table" w:customStyle="1" w:styleId="1">
    <w:name w:val="Сетка таблицы1"/>
    <w:basedOn w:val="a1"/>
    <w:next w:val="a9"/>
    <w:uiPriority w:val="59"/>
    <w:rsid w:val="0063100E"/>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header"/>
    <w:basedOn w:val="a"/>
    <w:link w:val="ac"/>
    <w:uiPriority w:val="99"/>
    <w:semiHidden/>
    <w:unhideWhenUsed/>
    <w:rsid w:val="00252EDD"/>
    <w:pPr>
      <w:tabs>
        <w:tab w:val="center" w:pos="4677"/>
        <w:tab w:val="right" w:pos="9355"/>
      </w:tabs>
    </w:pPr>
  </w:style>
  <w:style w:type="character" w:customStyle="1" w:styleId="ac">
    <w:name w:val="Верхний колонтитул Знак"/>
    <w:basedOn w:val="a0"/>
    <w:link w:val="ab"/>
    <w:uiPriority w:val="99"/>
    <w:semiHidden/>
    <w:rsid w:val="00252EDD"/>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252EDD"/>
    <w:pPr>
      <w:tabs>
        <w:tab w:val="center" w:pos="4677"/>
        <w:tab w:val="right" w:pos="9355"/>
      </w:tabs>
    </w:pPr>
  </w:style>
  <w:style w:type="character" w:customStyle="1" w:styleId="ae">
    <w:name w:val="Нижний колонтитул Знак"/>
    <w:basedOn w:val="a0"/>
    <w:link w:val="ad"/>
    <w:uiPriority w:val="99"/>
    <w:rsid w:val="00252ED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3742305">
      <w:bodyDiv w:val="1"/>
      <w:marLeft w:val="0"/>
      <w:marRight w:val="0"/>
      <w:marTop w:val="0"/>
      <w:marBottom w:val="0"/>
      <w:divBdr>
        <w:top w:val="none" w:sz="0" w:space="0" w:color="auto"/>
        <w:left w:val="none" w:sz="0" w:space="0" w:color="auto"/>
        <w:bottom w:val="none" w:sz="0" w:space="0" w:color="auto"/>
        <w:right w:val="none" w:sz="0" w:space="0" w:color="auto"/>
      </w:divBdr>
    </w:div>
    <w:div w:id="113715935">
      <w:bodyDiv w:val="1"/>
      <w:marLeft w:val="0"/>
      <w:marRight w:val="0"/>
      <w:marTop w:val="0"/>
      <w:marBottom w:val="0"/>
      <w:divBdr>
        <w:top w:val="none" w:sz="0" w:space="0" w:color="auto"/>
        <w:left w:val="none" w:sz="0" w:space="0" w:color="auto"/>
        <w:bottom w:val="none" w:sz="0" w:space="0" w:color="auto"/>
        <w:right w:val="none" w:sz="0" w:space="0" w:color="auto"/>
      </w:divBdr>
    </w:div>
    <w:div w:id="163671094">
      <w:bodyDiv w:val="1"/>
      <w:marLeft w:val="0"/>
      <w:marRight w:val="0"/>
      <w:marTop w:val="0"/>
      <w:marBottom w:val="0"/>
      <w:divBdr>
        <w:top w:val="none" w:sz="0" w:space="0" w:color="auto"/>
        <w:left w:val="none" w:sz="0" w:space="0" w:color="auto"/>
        <w:bottom w:val="none" w:sz="0" w:space="0" w:color="auto"/>
        <w:right w:val="none" w:sz="0" w:space="0" w:color="auto"/>
      </w:divBdr>
    </w:div>
    <w:div w:id="165482308">
      <w:bodyDiv w:val="1"/>
      <w:marLeft w:val="0"/>
      <w:marRight w:val="0"/>
      <w:marTop w:val="0"/>
      <w:marBottom w:val="0"/>
      <w:divBdr>
        <w:top w:val="none" w:sz="0" w:space="0" w:color="auto"/>
        <w:left w:val="none" w:sz="0" w:space="0" w:color="auto"/>
        <w:bottom w:val="none" w:sz="0" w:space="0" w:color="auto"/>
        <w:right w:val="none" w:sz="0" w:space="0" w:color="auto"/>
      </w:divBdr>
    </w:div>
    <w:div w:id="187841826">
      <w:bodyDiv w:val="1"/>
      <w:marLeft w:val="0"/>
      <w:marRight w:val="0"/>
      <w:marTop w:val="0"/>
      <w:marBottom w:val="0"/>
      <w:divBdr>
        <w:top w:val="none" w:sz="0" w:space="0" w:color="auto"/>
        <w:left w:val="none" w:sz="0" w:space="0" w:color="auto"/>
        <w:bottom w:val="none" w:sz="0" w:space="0" w:color="auto"/>
        <w:right w:val="none" w:sz="0" w:space="0" w:color="auto"/>
      </w:divBdr>
    </w:div>
    <w:div w:id="189879574">
      <w:bodyDiv w:val="1"/>
      <w:marLeft w:val="0"/>
      <w:marRight w:val="0"/>
      <w:marTop w:val="0"/>
      <w:marBottom w:val="0"/>
      <w:divBdr>
        <w:top w:val="none" w:sz="0" w:space="0" w:color="auto"/>
        <w:left w:val="none" w:sz="0" w:space="0" w:color="auto"/>
        <w:bottom w:val="none" w:sz="0" w:space="0" w:color="auto"/>
        <w:right w:val="none" w:sz="0" w:space="0" w:color="auto"/>
      </w:divBdr>
    </w:div>
    <w:div w:id="392049308">
      <w:bodyDiv w:val="1"/>
      <w:marLeft w:val="0"/>
      <w:marRight w:val="0"/>
      <w:marTop w:val="0"/>
      <w:marBottom w:val="0"/>
      <w:divBdr>
        <w:top w:val="none" w:sz="0" w:space="0" w:color="auto"/>
        <w:left w:val="none" w:sz="0" w:space="0" w:color="auto"/>
        <w:bottom w:val="none" w:sz="0" w:space="0" w:color="auto"/>
        <w:right w:val="none" w:sz="0" w:space="0" w:color="auto"/>
      </w:divBdr>
    </w:div>
    <w:div w:id="553195359">
      <w:bodyDiv w:val="1"/>
      <w:marLeft w:val="0"/>
      <w:marRight w:val="0"/>
      <w:marTop w:val="0"/>
      <w:marBottom w:val="0"/>
      <w:divBdr>
        <w:top w:val="none" w:sz="0" w:space="0" w:color="auto"/>
        <w:left w:val="none" w:sz="0" w:space="0" w:color="auto"/>
        <w:bottom w:val="none" w:sz="0" w:space="0" w:color="auto"/>
        <w:right w:val="none" w:sz="0" w:space="0" w:color="auto"/>
      </w:divBdr>
    </w:div>
    <w:div w:id="562447291">
      <w:bodyDiv w:val="1"/>
      <w:marLeft w:val="0"/>
      <w:marRight w:val="0"/>
      <w:marTop w:val="0"/>
      <w:marBottom w:val="0"/>
      <w:divBdr>
        <w:top w:val="none" w:sz="0" w:space="0" w:color="auto"/>
        <w:left w:val="none" w:sz="0" w:space="0" w:color="auto"/>
        <w:bottom w:val="none" w:sz="0" w:space="0" w:color="auto"/>
        <w:right w:val="none" w:sz="0" w:space="0" w:color="auto"/>
      </w:divBdr>
    </w:div>
    <w:div w:id="602611762">
      <w:bodyDiv w:val="1"/>
      <w:marLeft w:val="0"/>
      <w:marRight w:val="0"/>
      <w:marTop w:val="0"/>
      <w:marBottom w:val="0"/>
      <w:divBdr>
        <w:top w:val="none" w:sz="0" w:space="0" w:color="auto"/>
        <w:left w:val="none" w:sz="0" w:space="0" w:color="auto"/>
        <w:bottom w:val="none" w:sz="0" w:space="0" w:color="auto"/>
        <w:right w:val="none" w:sz="0" w:space="0" w:color="auto"/>
      </w:divBdr>
    </w:div>
    <w:div w:id="607004662">
      <w:bodyDiv w:val="1"/>
      <w:marLeft w:val="0"/>
      <w:marRight w:val="0"/>
      <w:marTop w:val="0"/>
      <w:marBottom w:val="0"/>
      <w:divBdr>
        <w:top w:val="none" w:sz="0" w:space="0" w:color="auto"/>
        <w:left w:val="none" w:sz="0" w:space="0" w:color="auto"/>
        <w:bottom w:val="none" w:sz="0" w:space="0" w:color="auto"/>
        <w:right w:val="none" w:sz="0" w:space="0" w:color="auto"/>
      </w:divBdr>
    </w:div>
    <w:div w:id="674650664">
      <w:bodyDiv w:val="1"/>
      <w:marLeft w:val="0"/>
      <w:marRight w:val="0"/>
      <w:marTop w:val="0"/>
      <w:marBottom w:val="0"/>
      <w:divBdr>
        <w:top w:val="none" w:sz="0" w:space="0" w:color="auto"/>
        <w:left w:val="none" w:sz="0" w:space="0" w:color="auto"/>
        <w:bottom w:val="none" w:sz="0" w:space="0" w:color="auto"/>
        <w:right w:val="none" w:sz="0" w:space="0" w:color="auto"/>
      </w:divBdr>
    </w:div>
    <w:div w:id="787311175">
      <w:bodyDiv w:val="1"/>
      <w:marLeft w:val="0"/>
      <w:marRight w:val="0"/>
      <w:marTop w:val="0"/>
      <w:marBottom w:val="0"/>
      <w:divBdr>
        <w:top w:val="none" w:sz="0" w:space="0" w:color="auto"/>
        <w:left w:val="none" w:sz="0" w:space="0" w:color="auto"/>
        <w:bottom w:val="none" w:sz="0" w:space="0" w:color="auto"/>
        <w:right w:val="none" w:sz="0" w:space="0" w:color="auto"/>
      </w:divBdr>
    </w:div>
    <w:div w:id="827282154">
      <w:bodyDiv w:val="1"/>
      <w:marLeft w:val="0"/>
      <w:marRight w:val="0"/>
      <w:marTop w:val="0"/>
      <w:marBottom w:val="0"/>
      <w:divBdr>
        <w:top w:val="none" w:sz="0" w:space="0" w:color="auto"/>
        <w:left w:val="none" w:sz="0" w:space="0" w:color="auto"/>
        <w:bottom w:val="none" w:sz="0" w:space="0" w:color="auto"/>
        <w:right w:val="none" w:sz="0" w:space="0" w:color="auto"/>
      </w:divBdr>
    </w:div>
    <w:div w:id="957294630">
      <w:bodyDiv w:val="1"/>
      <w:marLeft w:val="0"/>
      <w:marRight w:val="0"/>
      <w:marTop w:val="0"/>
      <w:marBottom w:val="0"/>
      <w:divBdr>
        <w:top w:val="none" w:sz="0" w:space="0" w:color="auto"/>
        <w:left w:val="none" w:sz="0" w:space="0" w:color="auto"/>
        <w:bottom w:val="none" w:sz="0" w:space="0" w:color="auto"/>
        <w:right w:val="none" w:sz="0" w:space="0" w:color="auto"/>
      </w:divBdr>
    </w:div>
    <w:div w:id="958952421">
      <w:bodyDiv w:val="1"/>
      <w:marLeft w:val="0"/>
      <w:marRight w:val="0"/>
      <w:marTop w:val="0"/>
      <w:marBottom w:val="0"/>
      <w:divBdr>
        <w:top w:val="none" w:sz="0" w:space="0" w:color="auto"/>
        <w:left w:val="none" w:sz="0" w:space="0" w:color="auto"/>
        <w:bottom w:val="none" w:sz="0" w:space="0" w:color="auto"/>
        <w:right w:val="none" w:sz="0" w:space="0" w:color="auto"/>
      </w:divBdr>
    </w:div>
    <w:div w:id="1042484356">
      <w:bodyDiv w:val="1"/>
      <w:marLeft w:val="0"/>
      <w:marRight w:val="0"/>
      <w:marTop w:val="0"/>
      <w:marBottom w:val="0"/>
      <w:divBdr>
        <w:top w:val="none" w:sz="0" w:space="0" w:color="auto"/>
        <w:left w:val="none" w:sz="0" w:space="0" w:color="auto"/>
        <w:bottom w:val="none" w:sz="0" w:space="0" w:color="auto"/>
        <w:right w:val="none" w:sz="0" w:space="0" w:color="auto"/>
      </w:divBdr>
    </w:div>
    <w:div w:id="1345520467">
      <w:bodyDiv w:val="1"/>
      <w:marLeft w:val="0"/>
      <w:marRight w:val="0"/>
      <w:marTop w:val="0"/>
      <w:marBottom w:val="0"/>
      <w:divBdr>
        <w:top w:val="none" w:sz="0" w:space="0" w:color="auto"/>
        <w:left w:val="none" w:sz="0" w:space="0" w:color="auto"/>
        <w:bottom w:val="none" w:sz="0" w:space="0" w:color="auto"/>
        <w:right w:val="none" w:sz="0" w:space="0" w:color="auto"/>
      </w:divBdr>
    </w:div>
    <w:div w:id="1417822188">
      <w:bodyDiv w:val="1"/>
      <w:marLeft w:val="0"/>
      <w:marRight w:val="0"/>
      <w:marTop w:val="0"/>
      <w:marBottom w:val="0"/>
      <w:divBdr>
        <w:top w:val="none" w:sz="0" w:space="0" w:color="auto"/>
        <w:left w:val="none" w:sz="0" w:space="0" w:color="auto"/>
        <w:bottom w:val="none" w:sz="0" w:space="0" w:color="auto"/>
        <w:right w:val="none" w:sz="0" w:space="0" w:color="auto"/>
      </w:divBdr>
    </w:div>
    <w:div w:id="1454251448">
      <w:bodyDiv w:val="1"/>
      <w:marLeft w:val="0"/>
      <w:marRight w:val="0"/>
      <w:marTop w:val="0"/>
      <w:marBottom w:val="0"/>
      <w:divBdr>
        <w:top w:val="none" w:sz="0" w:space="0" w:color="auto"/>
        <w:left w:val="none" w:sz="0" w:space="0" w:color="auto"/>
        <w:bottom w:val="none" w:sz="0" w:space="0" w:color="auto"/>
        <w:right w:val="none" w:sz="0" w:space="0" w:color="auto"/>
      </w:divBdr>
    </w:div>
    <w:div w:id="1548176690">
      <w:bodyDiv w:val="1"/>
      <w:marLeft w:val="0"/>
      <w:marRight w:val="0"/>
      <w:marTop w:val="0"/>
      <w:marBottom w:val="0"/>
      <w:divBdr>
        <w:top w:val="none" w:sz="0" w:space="0" w:color="auto"/>
        <w:left w:val="none" w:sz="0" w:space="0" w:color="auto"/>
        <w:bottom w:val="none" w:sz="0" w:space="0" w:color="auto"/>
        <w:right w:val="none" w:sz="0" w:space="0" w:color="auto"/>
      </w:divBdr>
    </w:div>
    <w:div w:id="1581796640">
      <w:bodyDiv w:val="1"/>
      <w:marLeft w:val="0"/>
      <w:marRight w:val="0"/>
      <w:marTop w:val="0"/>
      <w:marBottom w:val="0"/>
      <w:divBdr>
        <w:top w:val="none" w:sz="0" w:space="0" w:color="auto"/>
        <w:left w:val="none" w:sz="0" w:space="0" w:color="auto"/>
        <w:bottom w:val="none" w:sz="0" w:space="0" w:color="auto"/>
        <w:right w:val="none" w:sz="0" w:space="0" w:color="auto"/>
      </w:divBdr>
    </w:div>
    <w:div w:id="1603875005">
      <w:bodyDiv w:val="1"/>
      <w:marLeft w:val="0"/>
      <w:marRight w:val="0"/>
      <w:marTop w:val="0"/>
      <w:marBottom w:val="0"/>
      <w:divBdr>
        <w:top w:val="none" w:sz="0" w:space="0" w:color="auto"/>
        <w:left w:val="none" w:sz="0" w:space="0" w:color="auto"/>
        <w:bottom w:val="none" w:sz="0" w:space="0" w:color="auto"/>
        <w:right w:val="none" w:sz="0" w:space="0" w:color="auto"/>
      </w:divBdr>
    </w:div>
    <w:div w:id="1731534444">
      <w:bodyDiv w:val="1"/>
      <w:marLeft w:val="0"/>
      <w:marRight w:val="0"/>
      <w:marTop w:val="0"/>
      <w:marBottom w:val="0"/>
      <w:divBdr>
        <w:top w:val="none" w:sz="0" w:space="0" w:color="auto"/>
        <w:left w:val="none" w:sz="0" w:space="0" w:color="auto"/>
        <w:bottom w:val="none" w:sz="0" w:space="0" w:color="auto"/>
        <w:right w:val="none" w:sz="0" w:space="0" w:color="auto"/>
      </w:divBdr>
    </w:div>
    <w:div w:id="1733233302">
      <w:bodyDiv w:val="1"/>
      <w:marLeft w:val="0"/>
      <w:marRight w:val="0"/>
      <w:marTop w:val="0"/>
      <w:marBottom w:val="0"/>
      <w:divBdr>
        <w:top w:val="none" w:sz="0" w:space="0" w:color="auto"/>
        <w:left w:val="none" w:sz="0" w:space="0" w:color="auto"/>
        <w:bottom w:val="none" w:sz="0" w:space="0" w:color="auto"/>
        <w:right w:val="none" w:sz="0" w:space="0" w:color="auto"/>
      </w:divBdr>
    </w:div>
    <w:div w:id="1799446925">
      <w:bodyDiv w:val="1"/>
      <w:marLeft w:val="0"/>
      <w:marRight w:val="0"/>
      <w:marTop w:val="0"/>
      <w:marBottom w:val="0"/>
      <w:divBdr>
        <w:top w:val="none" w:sz="0" w:space="0" w:color="auto"/>
        <w:left w:val="none" w:sz="0" w:space="0" w:color="auto"/>
        <w:bottom w:val="none" w:sz="0" w:space="0" w:color="auto"/>
        <w:right w:val="none" w:sz="0" w:space="0" w:color="auto"/>
      </w:divBdr>
    </w:div>
    <w:div w:id="1802504250">
      <w:bodyDiv w:val="1"/>
      <w:marLeft w:val="0"/>
      <w:marRight w:val="0"/>
      <w:marTop w:val="0"/>
      <w:marBottom w:val="0"/>
      <w:divBdr>
        <w:top w:val="none" w:sz="0" w:space="0" w:color="auto"/>
        <w:left w:val="none" w:sz="0" w:space="0" w:color="auto"/>
        <w:bottom w:val="none" w:sz="0" w:space="0" w:color="auto"/>
        <w:right w:val="none" w:sz="0" w:space="0" w:color="auto"/>
      </w:divBdr>
    </w:div>
    <w:div w:id="1932932406">
      <w:bodyDiv w:val="1"/>
      <w:marLeft w:val="0"/>
      <w:marRight w:val="0"/>
      <w:marTop w:val="0"/>
      <w:marBottom w:val="0"/>
      <w:divBdr>
        <w:top w:val="none" w:sz="0" w:space="0" w:color="auto"/>
        <w:left w:val="none" w:sz="0" w:space="0" w:color="auto"/>
        <w:bottom w:val="none" w:sz="0" w:space="0" w:color="auto"/>
        <w:right w:val="none" w:sz="0" w:space="0" w:color="auto"/>
      </w:divBdr>
    </w:div>
    <w:div w:id="1957639874">
      <w:bodyDiv w:val="1"/>
      <w:marLeft w:val="0"/>
      <w:marRight w:val="0"/>
      <w:marTop w:val="0"/>
      <w:marBottom w:val="0"/>
      <w:divBdr>
        <w:top w:val="none" w:sz="0" w:space="0" w:color="auto"/>
        <w:left w:val="none" w:sz="0" w:space="0" w:color="auto"/>
        <w:bottom w:val="none" w:sz="0" w:space="0" w:color="auto"/>
        <w:right w:val="none" w:sz="0" w:space="0" w:color="auto"/>
      </w:divBdr>
    </w:div>
    <w:div w:id="1981499768">
      <w:bodyDiv w:val="1"/>
      <w:marLeft w:val="0"/>
      <w:marRight w:val="0"/>
      <w:marTop w:val="0"/>
      <w:marBottom w:val="0"/>
      <w:divBdr>
        <w:top w:val="none" w:sz="0" w:space="0" w:color="auto"/>
        <w:left w:val="none" w:sz="0" w:space="0" w:color="auto"/>
        <w:bottom w:val="none" w:sz="0" w:space="0" w:color="auto"/>
        <w:right w:val="none" w:sz="0" w:space="0" w:color="auto"/>
      </w:divBdr>
    </w:div>
    <w:div w:id="2017069428">
      <w:bodyDiv w:val="1"/>
      <w:marLeft w:val="0"/>
      <w:marRight w:val="0"/>
      <w:marTop w:val="0"/>
      <w:marBottom w:val="0"/>
      <w:divBdr>
        <w:top w:val="none" w:sz="0" w:space="0" w:color="auto"/>
        <w:left w:val="none" w:sz="0" w:space="0" w:color="auto"/>
        <w:bottom w:val="none" w:sz="0" w:space="0" w:color="auto"/>
        <w:right w:val="none" w:sz="0" w:space="0" w:color="auto"/>
      </w:divBdr>
    </w:div>
    <w:div w:id="2039119672">
      <w:bodyDiv w:val="1"/>
      <w:marLeft w:val="0"/>
      <w:marRight w:val="0"/>
      <w:marTop w:val="0"/>
      <w:marBottom w:val="0"/>
      <w:divBdr>
        <w:top w:val="none" w:sz="0" w:space="0" w:color="auto"/>
        <w:left w:val="none" w:sz="0" w:space="0" w:color="auto"/>
        <w:bottom w:val="none" w:sz="0" w:space="0" w:color="auto"/>
        <w:right w:val="none" w:sz="0" w:space="0" w:color="auto"/>
      </w:divBdr>
    </w:div>
    <w:div w:id="2042242826">
      <w:bodyDiv w:val="1"/>
      <w:marLeft w:val="0"/>
      <w:marRight w:val="0"/>
      <w:marTop w:val="0"/>
      <w:marBottom w:val="0"/>
      <w:divBdr>
        <w:top w:val="none" w:sz="0" w:space="0" w:color="auto"/>
        <w:left w:val="none" w:sz="0" w:space="0" w:color="auto"/>
        <w:bottom w:val="none" w:sz="0" w:space="0" w:color="auto"/>
        <w:right w:val="none" w:sz="0" w:space="0" w:color="auto"/>
      </w:divBdr>
    </w:div>
    <w:div w:id="21313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dsovet.s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B28FF-2F36-4CEF-B62F-CFA86F7FE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13</Pages>
  <Words>7147</Words>
  <Characters>40741</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тим</dc:creator>
  <cp:lastModifiedBy>Irkiya</cp:lastModifiedBy>
  <cp:revision>61</cp:revision>
  <cp:lastPrinted>2017-10-18T15:59:00Z</cp:lastPrinted>
  <dcterms:created xsi:type="dcterms:W3CDTF">2012-02-10T18:45:00Z</dcterms:created>
  <dcterms:modified xsi:type="dcterms:W3CDTF">2020-09-15T06:16:00Z</dcterms:modified>
</cp:coreProperties>
</file>